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FEE" w:rsidRPr="00136985" w:rsidRDefault="00293FEE" w:rsidP="00293FEE">
      <w:pPr>
        <w:rPr>
          <w:rFonts w:ascii="Times" w:hAnsi="Times"/>
          <w:b/>
          <w:i/>
          <w:color w:val="FF0000"/>
          <w:sz w:val="36"/>
          <w:u w:val="single"/>
          <w:lang w:val="ro-RO"/>
        </w:rPr>
      </w:pPr>
      <w:r w:rsidRPr="00136985">
        <w:rPr>
          <w:rFonts w:ascii="Times" w:hAnsi="Times"/>
          <w:b/>
          <w:i/>
          <w:color w:val="FF0000"/>
          <w:sz w:val="36"/>
          <w:u w:val="single"/>
          <w:lang w:val="ro-RO"/>
        </w:rPr>
        <w:t xml:space="preserve">Power Station </w:t>
      </w:r>
      <w:r w:rsidRPr="00136985">
        <w:rPr>
          <w:rFonts w:ascii="Times" w:hAnsi="Times"/>
          <w:i/>
          <w:color w:val="FF0000"/>
          <w:sz w:val="36"/>
          <w:u w:val="single"/>
          <w:lang w:val="ro-RO"/>
        </w:rPr>
        <w:t xml:space="preserve">inclusiv </w:t>
      </w:r>
      <w:r w:rsidRPr="00136985">
        <w:rPr>
          <w:rFonts w:ascii="Times" w:hAnsi="Times"/>
          <w:b/>
          <w:i/>
          <w:color w:val="FF0000"/>
          <w:sz w:val="36"/>
          <w:u w:val="single"/>
          <w:lang w:val="ro-RO"/>
        </w:rPr>
        <w:t>Engagement Unit</w:t>
      </w:r>
      <w:r w:rsidR="000E1BD8" w:rsidRPr="00136985">
        <w:rPr>
          <w:rFonts w:ascii="Times" w:hAnsi="Times"/>
          <w:b/>
          <w:i/>
          <w:color w:val="FF0000"/>
          <w:sz w:val="36"/>
          <w:u w:val="single"/>
          <w:lang w:val="ro-RO"/>
        </w:rPr>
        <w:t xml:space="preserve"> </w:t>
      </w:r>
      <w:r w:rsidR="00B615EA" w:rsidRPr="00136985">
        <w:rPr>
          <w:rFonts w:ascii="Times" w:hAnsi="Times"/>
          <w:b/>
          <w:i/>
          <w:color w:val="FF0000"/>
          <w:sz w:val="36"/>
          <w:u w:val="single"/>
          <w:lang w:val="ro-RO"/>
        </w:rPr>
        <w:t>(Unitatea de implicare a publicului)</w:t>
      </w:r>
    </w:p>
    <w:p w:rsidR="00293FEE" w:rsidRPr="00136985" w:rsidRDefault="00293FEE" w:rsidP="00293FEE">
      <w:pPr>
        <w:rPr>
          <w:rFonts w:ascii="Times" w:hAnsi="Times"/>
          <w:i/>
          <w:lang w:val="ro-RO"/>
        </w:rPr>
      </w:pPr>
      <w:r w:rsidRPr="00136985">
        <w:rPr>
          <w:rFonts w:ascii="Times" w:hAnsi="Times"/>
          <w:i/>
          <w:lang w:val="ro-RO"/>
        </w:rPr>
        <w:t>Parteneri locali:</w:t>
      </w:r>
      <w:r w:rsidRPr="00136985">
        <w:rPr>
          <w:rFonts w:ascii="Times" w:hAnsi="Times" w:cstheme="minorHAnsi"/>
          <w:i/>
          <w:lang w:val="ro-RO"/>
        </w:rPr>
        <w:t xml:space="preserve"> </w:t>
      </w:r>
      <w:r w:rsidRPr="00136985">
        <w:rPr>
          <w:rFonts w:ascii="Times" w:hAnsi="Times"/>
          <w:b/>
          <w:lang w:val="ro-RO"/>
        </w:rPr>
        <w:t>Universitatea de Vest</w:t>
      </w:r>
      <w:r w:rsidR="00B30E3F">
        <w:rPr>
          <w:rFonts w:ascii="Times" w:hAnsi="Times"/>
          <w:b/>
          <w:lang w:val="ro-RO"/>
        </w:rPr>
        <w:t xml:space="preserve"> Timișoara</w:t>
      </w:r>
      <w:r w:rsidRPr="00136985">
        <w:rPr>
          <w:rFonts w:ascii="Times" w:hAnsi="Times"/>
          <w:b/>
          <w:lang w:val="ro-RO"/>
        </w:rPr>
        <w:t>; MetruCub; F</w:t>
      </w:r>
      <w:r w:rsidR="00EE60BA">
        <w:rPr>
          <w:rFonts w:ascii="Times" w:hAnsi="Times"/>
          <w:b/>
          <w:lang w:val="ro-RO"/>
        </w:rPr>
        <w:t>.</w:t>
      </w:r>
      <w:r w:rsidRPr="00136985">
        <w:rPr>
          <w:rFonts w:ascii="Times" w:hAnsi="Times"/>
          <w:b/>
          <w:lang w:val="ro-RO"/>
        </w:rPr>
        <w:t>I</w:t>
      </w:r>
      <w:r w:rsidR="00EE60BA">
        <w:rPr>
          <w:rFonts w:ascii="Times" w:hAnsi="Times"/>
          <w:b/>
          <w:lang w:val="ro-RO"/>
        </w:rPr>
        <w:t>.</w:t>
      </w:r>
      <w:r w:rsidRPr="00136985">
        <w:rPr>
          <w:rFonts w:ascii="Times" w:hAnsi="Times"/>
          <w:b/>
          <w:lang w:val="ro-RO"/>
        </w:rPr>
        <w:t>T</w:t>
      </w:r>
      <w:r w:rsidR="00EE60BA">
        <w:rPr>
          <w:rFonts w:ascii="Times" w:hAnsi="Times"/>
          <w:b/>
          <w:lang w:val="ro-RO"/>
        </w:rPr>
        <w:t>.</w:t>
      </w:r>
      <w:r w:rsidRPr="00136985">
        <w:rPr>
          <w:rFonts w:ascii="Times" w:hAnsi="Times"/>
          <w:b/>
          <w:lang w:val="ro-RO"/>
        </w:rPr>
        <w:t>T</w:t>
      </w:r>
      <w:r w:rsidR="00EE60BA">
        <w:rPr>
          <w:rFonts w:ascii="Times" w:hAnsi="Times"/>
          <w:b/>
          <w:lang w:val="ro-RO"/>
        </w:rPr>
        <w:t>.</w:t>
      </w:r>
    </w:p>
    <w:p w:rsidR="00293FEE" w:rsidRPr="00136985" w:rsidRDefault="00293FEE" w:rsidP="00293FEE">
      <w:pPr>
        <w:rPr>
          <w:rFonts w:ascii="Times" w:hAnsi="Times"/>
          <w:i/>
          <w:lang w:val="ro-RO"/>
        </w:rPr>
      </w:pPr>
      <w:r w:rsidRPr="00136985">
        <w:rPr>
          <w:rFonts w:ascii="Times" w:hAnsi="Times"/>
          <w:i/>
          <w:lang w:val="ro-RO"/>
        </w:rPr>
        <w:t>Parteneri internaționali:</w:t>
      </w:r>
      <w:r w:rsidRPr="00136985">
        <w:rPr>
          <w:rFonts w:ascii="Times" w:hAnsi="Times" w:cstheme="minorHAnsi"/>
          <w:i/>
          <w:lang w:val="ro-RO"/>
        </w:rPr>
        <w:t xml:space="preserve"> </w:t>
      </w:r>
      <w:r w:rsidR="00BF02F9">
        <w:rPr>
          <w:rFonts w:ascii="Times" w:hAnsi="Times"/>
          <w:b/>
          <w:lang w:val="ro-RO"/>
        </w:rPr>
        <w:t xml:space="preserve">Novi Sad 2021; </w:t>
      </w:r>
      <w:r w:rsidRPr="00136985">
        <w:rPr>
          <w:rFonts w:ascii="Times" w:hAnsi="Times"/>
          <w:b/>
          <w:lang w:val="ro-RO"/>
        </w:rPr>
        <w:t>Eleusis 2021</w:t>
      </w:r>
    </w:p>
    <w:p w:rsidR="00293FEE" w:rsidRPr="00136985" w:rsidRDefault="00293FEE" w:rsidP="00293FEE">
      <w:pPr>
        <w:rPr>
          <w:rFonts w:ascii="Times" w:eastAsiaTheme="minorHAnsi" w:hAnsi="Times" w:cstheme="minorBidi"/>
          <w:i/>
          <w:lang w:val="ro-RO" w:eastAsia="en-US"/>
        </w:rPr>
      </w:pPr>
      <w:r w:rsidRPr="00136985">
        <w:rPr>
          <w:rFonts w:ascii="Times" w:hAnsi="Times"/>
          <w:i/>
          <w:lang w:val="ro-RO"/>
        </w:rPr>
        <w:t xml:space="preserve">Perioada: </w:t>
      </w:r>
      <w:r w:rsidRPr="00136985">
        <w:rPr>
          <w:rFonts w:ascii="Times" w:hAnsi="Times"/>
          <w:lang w:val="ro-RO"/>
        </w:rPr>
        <w:t xml:space="preserve">pe parcursul anului </w:t>
      </w:r>
    </w:p>
    <w:p w:rsidR="00293FEE" w:rsidRPr="00136985" w:rsidRDefault="00293FEE" w:rsidP="00293FEE">
      <w:pPr>
        <w:rPr>
          <w:rFonts w:ascii="Times" w:hAnsi="Times" w:cstheme="minorHAnsi"/>
          <w:lang w:val="ro-RO"/>
        </w:rPr>
      </w:pPr>
    </w:p>
    <w:p w:rsidR="00293FEE" w:rsidRPr="00136985" w:rsidRDefault="00293FEE" w:rsidP="00293FEE">
      <w:pPr>
        <w:rPr>
          <w:lang w:val="ro-RO"/>
        </w:rPr>
      </w:pPr>
      <w:r w:rsidRPr="00136985">
        <w:rPr>
          <w:rFonts w:ascii="Times" w:hAnsi="Times"/>
          <w:lang w:val="ro-RO"/>
        </w:rPr>
        <w:t xml:space="preserve">În 2019, </w:t>
      </w:r>
      <w:r w:rsidRPr="00136985">
        <w:rPr>
          <w:lang w:val="ro-RO"/>
        </w:rPr>
        <w:t>vom continua să dezvoltăm capacitatea operatorilor culturali de a concepe și gestiona proiecte internaționale la Timișoara.</w:t>
      </w:r>
    </w:p>
    <w:p w:rsidR="00293FEE" w:rsidRPr="00136985" w:rsidRDefault="00293FEE" w:rsidP="00293FEE">
      <w:pPr>
        <w:rPr>
          <w:rFonts w:ascii="Times" w:hAnsi="Times" w:cstheme="minorHAnsi"/>
          <w:lang w:val="ro-RO"/>
        </w:rPr>
      </w:pPr>
    </w:p>
    <w:p w:rsidR="002D4BE9" w:rsidRPr="00136985" w:rsidRDefault="000E1BD8" w:rsidP="002D4BE9">
      <w:pPr>
        <w:rPr>
          <w:lang w:val="ro-RO"/>
        </w:rPr>
      </w:pPr>
      <w:r w:rsidRPr="00136985">
        <w:rPr>
          <w:lang w:val="ro-RO"/>
        </w:rPr>
        <w:t>Organizăm</w:t>
      </w:r>
      <w:r w:rsidR="002D4BE9" w:rsidRPr="00136985">
        <w:rPr>
          <w:lang w:val="ro-RO"/>
        </w:rPr>
        <w:t xml:space="preserve"> seminarii </w:t>
      </w:r>
      <w:r w:rsidR="002D4BE9" w:rsidRPr="00136985">
        <w:rPr>
          <w:b/>
          <w:lang w:val="ro-RO"/>
        </w:rPr>
        <w:t>TMwork</w:t>
      </w:r>
      <w:r w:rsidR="002D4BE9" w:rsidRPr="00136985">
        <w:rPr>
          <w:lang w:val="ro-RO"/>
        </w:rPr>
        <w:t xml:space="preserve"> pe diferite teme, printre care spațiul public, implicarea publicului și capacitatea tehnică pentru evenimentele de mari dimensiuni. Susținem </w:t>
      </w:r>
      <w:r w:rsidR="002D4BE9" w:rsidRPr="00136985">
        <w:rPr>
          <w:b/>
          <w:lang w:val="ro-RO"/>
        </w:rPr>
        <w:t xml:space="preserve">vizitele de studiu </w:t>
      </w:r>
      <w:r w:rsidR="002D4BE9" w:rsidRPr="00136985">
        <w:rPr>
          <w:lang w:val="ro-RO"/>
        </w:rPr>
        <w:t>în străinătate, participările la întâlniri de networking</w:t>
      </w:r>
      <w:bookmarkStart w:id="0" w:name="_GoBack"/>
      <w:bookmarkEnd w:id="0"/>
      <w:r w:rsidR="002D4BE9" w:rsidRPr="00136985">
        <w:rPr>
          <w:lang w:val="ro-RO"/>
        </w:rPr>
        <w:t xml:space="preserve"> din Europa, întâlnirile cu partenerii și experiențele de învățare. Organizăm </w:t>
      </w:r>
      <w:r w:rsidR="002D4BE9" w:rsidRPr="00136985">
        <w:rPr>
          <w:b/>
          <w:lang w:val="ro-RO"/>
        </w:rPr>
        <w:t>stagii de practică</w:t>
      </w:r>
      <w:r w:rsidR="002D4BE9" w:rsidRPr="00136985">
        <w:rPr>
          <w:lang w:val="ro-RO"/>
        </w:rPr>
        <w:t xml:space="preserve">, în funcție de apelurile de proiecte și colaborările pe bază de contract anunțate. În fine, iar acesta este cel mai important aspect, </w:t>
      </w:r>
      <w:r w:rsidR="002D4BE9" w:rsidRPr="00136985">
        <w:rPr>
          <w:b/>
          <w:lang w:val="ro-RO"/>
        </w:rPr>
        <w:t xml:space="preserve">urmărim implicarea </w:t>
      </w:r>
      <w:r w:rsidR="002D4BE9" w:rsidRPr="00136985">
        <w:rPr>
          <w:lang w:val="ro-RO"/>
        </w:rPr>
        <w:t>în proiectele TM2021 și includerea tuturor partenerilor noștri.</w:t>
      </w:r>
    </w:p>
    <w:p w:rsidR="0005281F" w:rsidRPr="00136985" w:rsidRDefault="0005281F" w:rsidP="002D4BE9">
      <w:pPr>
        <w:rPr>
          <w:lang w:val="ro-RO"/>
        </w:rPr>
      </w:pPr>
    </w:p>
    <w:p w:rsidR="0005281F" w:rsidRPr="00136985" w:rsidRDefault="0005281F" w:rsidP="002D4BE9">
      <w:pPr>
        <w:rPr>
          <w:lang w:val="ro-RO"/>
        </w:rPr>
      </w:pPr>
      <w:r w:rsidRPr="00136985">
        <w:rPr>
          <w:lang w:val="ro-RO"/>
        </w:rPr>
        <w:t xml:space="preserve">Dezvoltarea publicului este o activitate centrală a </w:t>
      </w:r>
      <w:r w:rsidRPr="00136985">
        <w:rPr>
          <w:b/>
          <w:lang w:val="ro-RO"/>
        </w:rPr>
        <w:t>Unității de implicare a publicului</w:t>
      </w:r>
      <w:r w:rsidRPr="00136985">
        <w:rPr>
          <w:lang w:val="ro-RO"/>
        </w:rPr>
        <w:t xml:space="preserve">, oferind ateliere și experiențe practice pe teme legate de strategii, mediere și întâmpinarea publicului. </w:t>
      </w:r>
    </w:p>
    <w:p w:rsidR="002D4BE9" w:rsidRPr="00136985" w:rsidRDefault="002D4BE9" w:rsidP="002D4BE9">
      <w:pPr>
        <w:rPr>
          <w:lang w:val="ro-RO"/>
        </w:rPr>
      </w:pPr>
    </w:p>
    <w:p w:rsidR="002D4BE9" w:rsidRPr="00136985" w:rsidRDefault="002D4BE9" w:rsidP="002D4BE9">
      <w:pPr>
        <w:rPr>
          <w:lang w:val="ro-RO"/>
        </w:rPr>
      </w:pPr>
      <w:r w:rsidRPr="00136985">
        <w:rPr>
          <w:lang w:val="ro-RO"/>
        </w:rPr>
        <w:t xml:space="preserve">Vom continua întâlnirile noastre deschise, </w:t>
      </w:r>
      <w:r w:rsidRPr="00136985">
        <w:rPr>
          <w:b/>
          <w:lang w:val="ro-RO"/>
        </w:rPr>
        <w:t>Café21</w:t>
      </w:r>
      <w:r w:rsidRPr="00136985">
        <w:rPr>
          <w:lang w:val="ro-RO"/>
        </w:rPr>
        <w:t xml:space="preserve">, pe teme de interes european, care se concentrează pe ideea de Oraș și  pe felul în care locuirea urbană contribuie la schimbarea culturilor, a copiilor și a simțurilor noastre. De patru ori pe </w:t>
      </w:r>
      <w:r w:rsidR="009663A5" w:rsidRPr="00136985">
        <w:rPr>
          <w:lang w:val="ro-RO"/>
        </w:rPr>
        <w:t>parcursul anului 2019</w:t>
      </w:r>
      <w:r w:rsidRPr="00136985">
        <w:rPr>
          <w:lang w:val="ro-RO"/>
        </w:rPr>
        <w:t>, în locuri de întâlnire specifice.</w:t>
      </w:r>
    </w:p>
    <w:p w:rsidR="004E5636" w:rsidRDefault="004E5636" w:rsidP="00293FEE">
      <w:pPr>
        <w:rPr>
          <w:rFonts w:ascii="Times" w:hAnsi="Times" w:cstheme="minorHAnsi"/>
          <w:lang w:val="ro-RO"/>
        </w:rPr>
      </w:pPr>
    </w:p>
    <w:p w:rsidR="00D21E4B" w:rsidRDefault="00D21E4B" w:rsidP="00293FEE">
      <w:pPr>
        <w:rPr>
          <w:rFonts w:ascii="Times" w:hAnsi="Times" w:cstheme="minorHAnsi"/>
          <w:lang w:val="ro-RO"/>
        </w:rPr>
      </w:pPr>
      <w:r>
        <w:rPr>
          <w:rFonts w:ascii="Times" w:hAnsi="Times" w:cstheme="minorHAnsi"/>
          <w:lang w:val="ro-RO"/>
        </w:rPr>
        <w:t>A doua Școală de Vară, în parteneriat cu</w:t>
      </w:r>
      <w:r w:rsidR="00AC71B6">
        <w:rPr>
          <w:rFonts w:ascii="Times" w:hAnsi="Times" w:cstheme="minorHAnsi"/>
          <w:lang w:val="ro-RO"/>
        </w:rPr>
        <w:t xml:space="preserve"> Universitatea de Vest Timișoara.</w:t>
      </w:r>
    </w:p>
    <w:p w:rsidR="00AC71B6" w:rsidRPr="00136985" w:rsidRDefault="00AC71B6" w:rsidP="00293FEE">
      <w:pPr>
        <w:rPr>
          <w:rFonts w:ascii="Times" w:hAnsi="Times" w:cstheme="minorHAnsi"/>
          <w:lang w:val="ro-RO"/>
        </w:rPr>
      </w:pPr>
    </w:p>
    <w:p w:rsidR="00293FEE" w:rsidRPr="00136985" w:rsidRDefault="004E5636" w:rsidP="00293FEE">
      <w:pPr>
        <w:rPr>
          <w:rFonts w:ascii="Times" w:hAnsi="Times" w:cstheme="minorHAnsi"/>
          <w:lang w:val="ro-RO"/>
        </w:rPr>
      </w:pPr>
      <w:r w:rsidRPr="00136985">
        <w:rPr>
          <w:rFonts w:ascii="Times" w:hAnsi="Times" w:cstheme="minorHAnsi"/>
          <w:lang w:val="ro-RO"/>
        </w:rPr>
        <w:t xml:space="preserve">Ne propunem organizarea unui al doilea </w:t>
      </w:r>
      <w:r w:rsidR="00293FEE" w:rsidRPr="00136985">
        <w:rPr>
          <w:rFonts w:ascii="Times" w:hAnsi="Times" w:cstheme="minorHAnsi"/>
          <w:b/>
          <w:lang w:val="ro-RO"/>
        </w:rPr>
        <w:t>Lab for European Project Making</w:t>
      </w:r>
      <w:r w:rsidRPr="00136985">
        <w:rPr>
          <w:rFonts w:ascii="Times" w:hAnsi="Times" w:cstheme="minorHAnsi"/>
          <w:b/>
          <w:lang w:val="ro-RO"/>
        </w:rPr>
        <w:t xml:space="preserve"> </w:t>
      </w:r>
      <w:r w:rsidRPr="00136985">
        <w:rPr>
          <w:rFonts w:ascii="Times" w:hAnsi="Times" w:cstheme="minorHAnsi"/>
          <w:lang w:val="ro-RO"/>
        </w:rPr>
        <w:t>la începutul verii 2019, î</w:t>
      </w:r>
      <w:r w:rsidR="00293FEE" w:rsidRPr="00136985">
        <w:rPr>
          <w:rFonts w:ascii="Times" w:hAnsi="Times" w:cstheme="minorHAnsi"/>
          <w:lang w:val="ro-RO"/>
        </w:rPr>
        <w:t xml:space="preserve">n </w:t>
      </w:r>
      <w:r w:rsidRPr="00136985">
        <w:rPr>
          <w:rFonts w:ascii="Times" w:hAnsi="Times" w:cstheme="minorHAnsi"/>
          <w:lang w:val="ro-RO"/>
        </w:rPr>
        <w:t xml:space="preserve">parteneriat cu </w:t>
      </w:r>
      <w:r w:rsidR="00293FEE" w:rsidRPr="00136985">
        <w:rPr>
          <w:rFonts w:ascii="Times" w:hAnsi="Times" w:cstheme="minorHAnsi"/>
          <w:lang w:val="ro-RO"/>
        </w:rPr>
        <w:t xml:space="preserve">Eleuvsis 2021 </w:t>
      </w:r>
      <w:r w:rsidRPr="00136985">
        <w:rPr>
          <w:rFonts w:ascii="Times" w:hAnsi="Times" w:cstheme="minorHAnsi"/>
          <w:lang w:val="ro-RO"/>
        </w:rPr>
        <w:t xml:space="preserve">și </w:t>
      </w:r>
      <w:r w:rsidR="00293FEE" w:rsidRPr="00136985">
        <w:rPr>
          <w:rFonts w:ascii="Times" w:hAnsi="Times" w:cstheme="minorHAnsi"/>
          <w:lang w:val="ro-RO"/>
        </w:rPr>
        <w:t xml:space="preserve"> Novi Sad 2021, </w:t>
      </w:r>
      <w:r w:rsidRPr="00136985">
        <w:rPr>
          <w:rFonts w:ascii="Times" w:hAnsi="Times" w:cstheme="minorHAnsi"/>
          <w:lang w:val="ro-RO"/>
        </w:rPr>
        <w:t xml:space="preserve">capitalele culturale cu care suntem înfrățiți. </w:t>
      </w:r>
    </w:p>
    <w:p w:rsidR="00293FEE" w:rsidRPr="00136985" w:rsidRDefault="00293FEE" w:rsidP="00293FEE">
      <w:pPr>
        <w:rPr>
          <w:rFonts w:ascii="Times" w:hAnsi="Times" w:cstheme="minorHAnsi"/>
          <w:lang w:val="ro-RO"/>
        </w:rPr>
      </w:pPr>
    </w:p>
    <w:p w:rsidR="00293FEE" w:rsidRPr="00136985" w:rsidRDefault="00293FEE" w:rsidP="00293FEE">
      <w:pPr>
        <w:rPr>
          <w:rFonts w:ascii="Times" w:hAnsi="Times"/>
          <w:lang w:val="ro-RO"/>
        </w:rPr>
      </w:pPr>
    </w:p>
    <w:p w:rsidR="00293FEE" w:rsidRPr="00136985" w:rsidRDefault="00257715"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XTENSII</w:t>
      </w:r>
    </w:p>
    <w:p w:rsidR="00F612C5" w:rsidRPr="00136985" w:rsidRDefault="00F612C5" w:rsidP="00F612C5">
      <w:pPr>
        <w:rPr>
          <w:lang w:val="ro-RO"/>
        </w:rPr>
      </w:pPr>
      <w:r w:rsidRPr="00136985">
        <w:rPr>
          <w:lang w:val="ro-RO"/>
        </w:rPr>
        <w:t xml:space="preserve">În afară de programul cultural dezvoltat pentru Dosarul de candidatură, inițiem o serie de </w:t>
      </w:r>
      <w:r w:rsidR="00E14F88" w:rsidRPr="00136985">
        <w:rPr>
          <w:b/>
          <w:lang w:val="ro-RO"/>
        </w:rPr>
        <w:t xml:space="preserve">Xtensii </w:t>
      </w:r>
      <w:r w:rsidRPr="00136985">
        <w:rPr>
          <w:lang w:val="ro-RO"/>
        </w:rPr>
        <w:t xml:space="preserve">– intervenții și colaborări cu evenimente deja consacrate în Timișoara. Prin programul  </w:t>
      </w:r>
      <w:r w:rsidRPr="00136985">
        <w:rPr>
          <w:b/>
          <w:lang w:val="ro-RO"/>
        </w:rPr>
        <w:t>Xtensi</w:t>
      </w:r>
      <w:r w:rsidR="00E14F88" w:rsidRPr="00136985">
        <w:rPr>
          <w:b/>
          <w:lang w:val="ro-RO"/>
        </w:rPr>
        <w:t>i</w:t>
      </w:r>
      <w:r w:rsidRPr="00136985">
        <w:rPr>
          <w:lang w:val="ro-RO"/>
        </w:rPr>
        <w:t xml:space="preserve"> adăugăm noi secțiuni sau programe la inițiative deja existente, concentrându-ne pe dezvoltarea de capacități și construirea de rețele internaționale, în scopul de a consolida peisajul cultural din Timișoara și nu numai.</w:t>
      </w:r>
    </w:p>
    <w:p w:rsidR="00BB74B1" w:rsidRPr="00136985" w:rsidRDefault="00BB74B1" w:rsidP="00293FEE">
      <w:pPr>
        <w:rPr>
          <w:rFonts w:ascii="Times" w:hAnsi="Times" w:cstheme="minorHAnsi"/>
          <w:b/>
          <w:i/>
          <w:color w:val="0070C0"/>
          <w:sz w:val="28"/>
          <w:szCs w:val="28"/>
          <w:lang w:val="ro-RO"/>
        </w:rPr>
      </w:pPr>
    </w:p>
    <w:p w:rsidR="00293FEE" w:rsidRPr="00136985" w:rsidRDefault="00293FEE" w:rsidP="00293FEE">
      <w:pPr>
        <w:rPr>
          <w:rFonts w:ascii="Times" w:eastAsiaTheme="minorHAnsi" w:hAnsi="Times" w:cstheme="minorBidi"/>
          <w:b/>
          <w:i/>
          <w:sz w:val="28"/>
          <w:lang w:val="ro-RO" w:eastAsia="en-US"/>
        </w:rPr>
      </w:pPr>
      <w:r w:rsidRPr="00136985">
        <w:rPr>
          <w:rFonts w:ascii="Times" w:hAnsi="Times"/>
          <w:b/>
          <w:i/>
          <w:sz w:val="28"/>
          <w:lang w:val="ro-RO"/>
        </w:rPr>
        <w:t>Festival</w:t>
      </w:r>
      <w:r w:rsidR="00BB74B1" w:rsidRPr="00136985">
        <w:rPr>
          <w:rFonts w:ascii="Times" w:hAnsi="Times"/>
          <w:b/>
          <w:i/>
          <w:sz w:val="28"/>
          <w:lang w:val="ro-RO"/>
        </w:rPr>
        <w:t>ul de chitară</w:t>
      </w:r>
    </w:p>
    <w:p w:rsidR="00293FEE" w:rsidRPr="00136985" w:rsidRDefault="00C4603F" w:rsidP="00293FEE">
      <w:pPr>
        <w:rPr>
          <w:rFonts w:ascii="Times" w:hAnsi="Times" w:cstheme="minorHAnsi"/>
          <w:lang w:val="ro-RO"/>
        </w:rPr>
      </w:pPr>
      <w:r w:rsidRPr="00136985">
        <w:rPr>
          <w:rFonts w:ascii="Times" w:hAnsi="Times" w:cstheme="minorHAnsi"/>
          <w:lang w:val="ro-RO"/>
        </w:rPr>
        <w:t>Trei seri diferite, dedicate euro-regiunii DC</w:t>
      </w:r>
      <w:r w:rsidR="00293FEE" w:rsidRPr="00136985">
        <w:rPr>
          <w:rFonts w:ascii="Times" w:hAnsi="Times" w:cstheme="minorHAnsi"/>
          <w:lang w:val="ro-RO"/>
        </w:rPr>
        <w:t>MT (D</w:t>
      </w:r>
      <w:r w:rsidRPr="00136985">
        <w:rPr>
          <w:rFonts w:ascii="Times" w:hAnsi="Times" w:cstheme="minorHAnsi"/>
          <w:lang w:val="ro-RO"/>
        </w:rPr>
        <w:t>unăre-Criș</w:t>
      </w:r>
      <w:r w:rsidR="00293FEE" w:rsidRPr="00136985">
        <w:rPr>
          <w:rFonts w:ascii="Times" w:hAnsi="Times" w:cstheme="minorHAnsi"/>
          <w:lang w:val="ro-RO"/>
        </w:rPr>
        <w:t>-Mure</w:t>
      </w:r>
      <w:r w:rsidRPr="00136985">
        <w:rPr>
          <w:rFonts w:ascii="Times" w:hAnsi="Times" w:cstheme="minorHAnsi"/>
          <w:lang w:val="ro-RO"/>
        </w:rPr>
        <w:t>ș</w:t>
      </w:r>
      <w:r w:rsidR="00293FEE" w:rsidRPr="00136985">
        <w:rPr>
          <w:rFonts w:ascii="Times" w:hAnsi="Times" w:cstheme="minorHAnsi"/>
          <w:lang w:val="ro-RO"/>
        </w:rPr>
        <w:t xml:space="preserve">-Tisa) </w:t>
      </w:r>
      <w:r w:rsidR="00B84312" w:rsidRPr="00136985">
        <w:rPr>
          <w:rFonts w:ascii="Times" w:hAnsi="Times" w:cstheme="minorHAnsi"/>
          <w:lang w:val="ro-RO"/>
        </w:rPr>
        <w:t xml:space="preserve">care se vor organiza în cadrul acestui festival </w:t>
      </w:r>
      <w:r w:rsidR="00293FEE" w:rsidRPr="00136985">
        <w:rPr>
          <w:rFonts w:ascii="Times" w:hAnsi="Times" w:cstheme="minorHAnsi"/>
          <w:lang w:val="ro-RO"/>
        </w:rPr>
        <w:t xml:space="preserve">popular. </w:t>
      </w:r>
      <w:r w:rsidR="00B84312" w:rsidRPr="00136985">
        <w:rPr>
          <w:rFonts w:ascii="Times" w:hAnsi="Times" w:cstheme="minorHAnsi"/>
          <w:lang w:val="ro-RO"/>
        </w:rPr>
        <w:t xml:space="preserve">Chitariști din </w:t>
      </w:r>
      <w:r w:rsidR="00293FEE" w:rsidRPr="00136985">
        <w:rPr>
          <w:rFonts w:ascii="Times" w:hAnsi="Times" w:cstheme="minorHAnsi"/>
          <w:lang w:val="ro-RO"/>
        </w:rPr>
        <w:t xml:space="preserve">Belgrad, Serbia </w:t>
      </w:r>
      <w:r w:rsidR="00B84312" w:rsidRPr="00136985">
        <w:rPr>
          <w:rFonts w:ascii="Times" w:hAnsi="Times" w:cstheme="minorHAnsi"/>
          <w:lang w:val="ro-RO"/>
        </w:rPr>
        <w:t xml:space="preserve">și </w:t>
      </w:r>
      <w:r w:rsidR="00293FEE" w:rsidRPr="00136985">
        <w:rPr>
          <w:rFonts w:ascii="Times" w:hAnsi="Times" w:cstheme="minorHAnsi"/>
          <w:lang w:val="ro-RO"/>
        </w:rPr>
        <w:t xml:space="preserve">Szeged, </w:t>
      </w:r>
      <w:r w:rsidR="00B84312" w:rsidRPr="00136985">
        <w:rPr>
          <w:rFonts w:ascii="Times" w:hAnsi="Times" w:cstheme="minorHAnsi"/>
          <w:lang w:val="ro-RO"/>
        </w:rPr>
        <w:t>Ungaria vor fi invitați să susțină concerte, internaționalizând astfel programul</w:t>
      </w:r>
      <w:r w:rsidR="00293FEE" w:rsidRPr="00136985">
        <w:rPr>
          <w:rFonts w:ascii="Times" w:hAnsi="Times" w:cstheme="minorHAnsi"/>
          <w:lang w:val="ro-RO"/>
        </w:rPr>
        <w:t>.</w:t>
      </w:r>
    </w:p>
    <w:p w:rsidR="00293FEE" w:rsidRPr="00136985" w:rsidRDefault="00293FEE" w:rsidP="00293FEE">
      <w:pPr>
        <w:rPr>
          <w:rFonts w:ascii="Times" w:hAnsi="Times"/>
          <w:b/>
          <w:i/>
          <w:lang w:val="ro-RO"/>
        </w:rPr>
      </w:pPr>
    </w:p>
    <w:p w:rsidR="00293FEE" w:rsidRPr="00136985" w:rsidRDefault="00293FEE" w:rsidP="00293FEE">
      <w:pPr>
        <w:rPr>
          <w:rFonts w:ascii="Times" w:hAnsi="Times"/>
          <w:b/>
          <w:lang w:val="ro-RO"/>
        </w:rPr>
      </w:pPr>
      <w:r w:rsidRPr="00136985">
        <w:rPr>
          <w:rFonts w:ascii="Times" w:hAnsi="Times"/>
          <w:b/>
          <w:lang w:val="ro-RO"/>
        </w:rPr>
        <w:t>JazzTM</w:t>
      </w:r>
    </w:p>
    <w:p w:rsidR="009475FC" w:rsidRPr="00136985" w:rsidRDefault="009475FC" w:rsidP="009475FC">
      <w:pPr>
        <w:rPr>
          <w:lang w:val="ro-RO"/>
        </w:rPr>
      </w:pPr>
      <w:r w:rsidRPr="00136985">
        <w:rPr>
          <w:lang w:val="ro-RO"/>
        </w:rPr>
        <w:t>Evenimentul are loc anual în luna iulie, desfă</w:t>
      </w:r>
      <w:r w:rsidRPr="00136985">
        <w:rPr>
          <w:rFonts w:ascii="Cambria Math" w:hAnsi="Cambria Math"/>
          <w:lang w:val="ro-RO"/>
        </w:rPr>
        <w:t xml:space="preserve">șurându-se în spații publice din </w:t>
      </w:r>
      <w:r w:rsidRPr="00136985">
        <w:rPr>
          <w:lang w:val="ro-RO"/>
        </w:rPr>
        <w:t>Timi</w:t>
      </w:r>
      <w:r w:rsidRPr="00136985">
        <w:rPr>
          <w:rFonts w:ascii="Cambria Math" w:hAnsi="Cambria Math"/>
          <w:lang w:val="ro-RO"/>
        </w:rPr>
        <w:t>ș</w:t>
      </w:r>
      <w:r w:rsidRPr="00136985">
        <w:rPr>
          <w:lang w:val="ro-RO"/>
        </w:rPr>
        <w:t xml:space="preserve">oara. Acesta este organizat de Primăria Municipiului Timișoara și implementat în colaborare cu Centrul Cultural Plai. </w:t>
      </w:r>
    </w:p>
    <w:p w:rsidR="009475FC" w:rsidRPr="00136985" w:rsidRDefault="009475FC" w:rsidP="009475FC">
      <w:pPr>
        <w:rPr>
          <w:lang w:val="ro-RO"/>
        </w:rPr>
      </w:pPr>
      <w:r w:rsidRPr="00136985">
        <w:rPr>
          <w:lang w:val="ro-RO"/>
        </w:rPr>
        <w:t xml:space="preserve">Timișoara 2021 contribuie la dezvoltarea festivalului prin adăugarea unei noi secțiuni în cadrul evenimentului, respectiv zona de Master Class. Extensia va avea loc în Piața Libertății, </w:t>
      </w:r>
      <w:r w:rsidRPr="00136985">
        <w:rPr>
          <w:lang w:val="ro-RO"/>
        </w:rPr>
        <w:lastRenderedPageBreak/>
        <w:t>într-o structură arhitecturală aliniată la imaginea JazzTM 2019 și va include sesiuni conduse de artiștii invitați la JazzTM și interviuri cu aceștia realizate de moderatorul festivalului.</w:t>
      </w:r>
    </w:p>
    <w:p w:rsidR="00293FEE" w:rsidRPr="00136985" w:rsidRDefault="00293FEE" w:rsidP="00293FEE">
      <w:pPr>
        <w:rPr>
          <w:rFonts w:ascii="Times" w:hAnsi="Times" w:cstheme="minorHAnsi"/>
          <w:b/>
          <w:lang w:val="ro-RO"/>
        </w:rPr>
      </w:pPr>
    </w:p>
    <w:p w:rsidR="00BC43AD" w:rsidRPr="00136985" w:rsidRDefault="00BC43AD" w:rsidP="00BC43AD">
      <w:pPr>
        <w:rPr>
          <w:b/>
          <w:lang w:val="ro-RO"/>
        </w:rPr>
      </w:pPr>
      <w:r w:rsidRPr="00136985">
        <w:rPr>
          <w:b/>
          <w:lang w:val="ro-RO"/>
        </w:rPr>
        <w:t>Festivalul de Film Central-European</w:t>
      </w:r>
    </w:p>
    <w:p w:rsidR="00BC43AD" w:rsidRPr="00136985" w:rsidRDefault="00BC43AD" w:rsidP="00BC43AD">
      <w:pPr>
        <w:rPr>
          <w:lang w:val="ro-RO"/>
        </w:rPr>
      </w:pPr>
      <w:r w:rsidRPr="00136985">
        <w:rPr>
          <w:lang w:val="ro-RO"/>
        </w:rPr>
        <w:t>Ediția din 2019 marchează 30 de ani de la Căderea Cortinei de fier. Colaborarea dintre Timișoara 2021 și FFCE se va materializa printr-o serie de filme</w:t>
      </w:r>
      <w:r w:rsidR="00E308A3">
        <w:rPr>
          <w:lang w:val="ro-RO"/>
        </w:rPr>
        <w:t xml:space="preserve"> care se vor proiecta pe parcursul anului și</w:t>
      </w:r>
      <w:r w:rsidRPr="00136985">
        <w:rPr>
          <w:lang w:val="ro-RO"/>
        </w:rPr>
        <w:t xml:space="preserve"> care vizează această perioadă istorică</w:t>
      </w:r>
      <w:r w:rsidR="00A27B4D">
        <w:rPr>
          <w:lang w:val="ro-RO"/>
        </w:rPr>
        <w:t>. Festivalul din Toamnă</w:t>
      </w:r>
      <w:r w:rsidR="00A27B4D">
        <w:rPr>
          <w:rFonts w:ascii="Cambria Math" w:hAnsi="Cambria Math"/>
          <w:lang w:val="ro-RO"/>
        </w:rPr>
        <w:t xml:space="preserve"> va include </w:t>
      </w:r>
      <w:r w:rsidRPr="00136985">
        <w:rPr>
          <w:lang w:val="ro-RO"/>
        </w:rPr>
        <w:t>două zile dedicate proiecțiilor pe tema Revoluției din România, cât și a altor revolu</w:t>
      </w:r>
      <w:r w:rsidRPr="00136985">
        <w:rPr>
          <w:rFonts w:ascii="Cambria Math" w:hAnsi="Cambria Math"/>
          <w:lang w:val="ro-RO"/>
        </w:rPr>
        <w:t xml:space="preserve">ții </w:t>
      </w:r>
      <w:r w:rsidRPr="00136985">
        <w:rPr>
          <w:lang w:val="ro-RO"/>
        </w:rPr>
        <w:t>europene. Fiecare eveniment va fi urmat de o dezbatere cu întrebări din public.</w:t>
      </w:r>
    </w:p>
    <w:p w:rsidR="00BC43AD" w:rsidRPr="00136985" w:rsidRDefault="00BC43AD" w:rsidP="00293FEE">
      <w:pPr>
        <w:rPr>
          <w:rFonts w:ascii="Times" w:hAnsi="Times"/>
          <w:b/>
          <w:lang w:val="ro-RO"/>
        </w:rPr>
      </w:pPr>
    </w:p>
    <w:p w:rsidR="00004C12" w:rsidRPr="00136985" w:rsidRDefault="00004C12" w:rsidP="00004C12">
      <w:pPr>
        <w:rPr>
          <w:lang w:val="ro-RO"/>
        </w:rPr>
      </w:pPr>
      <w:r w:rsidRPr="00136985">
        <w:rPr>
          <w:b/>
          <w:lang w:val="ro-RO"/>
        </w:rPr>
        <w:t>Timishort</w:t>
      </w:r>
    </w:p>
    <w:p w:rsidR="00004C12" w:rsidRPr="00136985" w:rsidRDefault="00004C12" w:rsidP="00004C12">
      <w:pPr>
        <w:rPr>
          <w:b/>
          <w:lang w:val="ro-RO"/>
        </w:rPr>
      </w:pPr>
      <w:r w:rsidRPr="00136985">
        <w:rPr>
          <w:lang w:val="ro-RO"/>
        </w:rPr>
        <w:t>Ne aducem contribu</w:t>
      </w:r>
      <w:r w:rsidRPr="00136985">
        <w:rPr>
          <w:rFonts w:ascii="Cambria Math" w:hAnsi="Cambria Math"/>
          <w:lang w:val="ro-RO"/>
        </w:rPr>
        <w:t>ția la</w:t>
      </w:r>
      <w:r w:rsidRPr="00136985">
        <w:rPr>
          <w:lang w:val="ro-RO"/>
        </w:rPr>
        <w:t xml:space="preserve"> Timishort Edu, o serie de ateliere de educație cinematografică pentru copii și tineri. Acestea se concentrează pe trei linii principale: proiecții lunare de film, urmate de discuții cu copii din clasele primare; ateliere de animație pentru copii între 10 si 14 ani: inițiere în software, realizare animație; și ateliere de creație cinematografică cu elevi de liceu.</w:t>
      </w:r>
    </w:p>
    <w:p w:rsidR="00004C12" w:rsidRPr="00136985" w:rsidRDefault="00004C12" w:rsidP="00293FEE">
      <w:pPr>
        <w:rPr>
          <w:rFonts w:ascii="Times" w:hAnsi="Times"/>
          <w:b/>
          <w:lang w:val="ro-RO"/>
        </w:rPr>
      </w:pPr>
    </w:p>
    <w:p w:rsidR="00207A8B" w:rsidRPr="00136985" w:rsidRDefault="00207A8B" w:rsidP="00207A8B">
      <w:pPr>
        <w:rPr>
          <w:lang w:val="ro-RO"/>
        </w:rPr>
      </w:pPr>
      <w:r w:rsidRPr="00136985">
        <w:rPr>
          <w:b/>
          <w:lang w:val="ro-RO"/>
        </w:rPr>
        <w:t>EUFONIA</w:t>
      </w:r>
    </w:p>
    <w:p w:rsidR="00207A8B" w:rsidRPr="00136985" w:rsidRDefault="00207A8B" w:rsidP="00207A8B">
      <w:pPr>
        <w:rPr>
          <w:lang w:val="ro-RO"/>
        </w:rPr>
      </w:pPr>
      <w:r w:rsidRPr="00136985">
        <w:rPr>
          <w:lang w:val="ro-RO"/>
        </w:rPr>
        <w:t xml:space="preserve">EUFONIA este un proiect multianual adresat tinerilor muzicieni </w:t>
      </w:r>
      <w:r w:rsidRPr="00136985">
        <w:rPr>
          <w:rFonts w:ascii="Cambria Math" w:hAnsi="Cambria Math"/>
          <w:lang w:val="ro-RO"/>
        </w:rPr>
        <w:t>care a fost lansat în 2018</w:t>
      </w:r>
      <w:r w:rsidRPr="00136985">
        <w:rPr>
          <w:lang w:val="ro-RO"/>
        </w:rPr>
        <w:t>. Includerea Cursurilor de Măiestrie în cadrul EUFONIA (16-29 septembrie) va spori dimensiunea internațională a evenimentului prin intermediul conexiunilor construite împreună cu Timișoara 2021. EUFONIA promovează muzica clasică, formarea de legături, prin excelen</w:t>
      </w:r>
      <w:r w:rsidRPr="00136985">
        <w:rPr>
          <w:rFonts w:ascii="Cambria Math" w:hAnsi="Cambria Math"/>
          <w:lang w:val="ro-RO"/>
        </w:rPr>
        <w:t xml:space="preserve">ța celor 15 artiști </w:t>
      </w:r>
      <w:r w:rsidRPr="00136985">
        <w:rPr>
          <w:lang w:val="ro-RO"/>
        </w:rPr>
        <w:t>internaționali ale</w:t>
      </w:r>
      <w:r w:rsidRPr="00136985">
        <w:rPr>
          <w:rFonts w:ascii="Cambria Math" w:hAnsi="Cambria Math"/>
          <w:lang w:val="ro-RO"/>
        </w:rPr>
        <w:t>și</w:t>
      </w:r>
      <w:r w:rsidRPr="00136985">
        <w:rPr>
          <w:lang w:val="ro-RO"/>
        </w:rPr>
        <w:t xml:space="preserve">. </w:t>
      </w:r>
    </w:p>
    <w:p w:rsidR="00293FEE" w:rsidRPr="00136985" w:rsidRDefault="00293FEE" w:rsidP="00293FEE">
      <w:pPr>
        <w:rPr>
          <w:rFonts w:ascii="Times" w:hAnsi="Times"/>
          <w:b/>
          <w:lang w:val="ro-RO"/>
        </w:rPr>
      </w:pPr>
      <w:r w:rsidRPr="00136985">
        <w:rPr>
          <w:rFonts w:ascii="Times" w:hAnsi="Times"/>
          <w:lang w:val="ro-RO"/>
        </w:rPr>
        <w:t xml:space="preserve"> </w:t>
      </w:r>
    </w:p>
    <w:p w:rsidR="00907C32" w:rsidRPr="00136985" w:rsidRDefault="00907C32" w:rsidP="00907C32">
      <w:pPr>
        <w:rPr>
          <w:b/>
          <w:lang w:val="ro-RO"/>
        </w:rPr>
      </w:pPr>
      <w:r w:rsidRPr="00136985">
        <w:rPr>
          <w:b/>
          <w:lang w:val="ro-RO"/>
        </w:rPr>
        <w:t>Festivalul Baroc</w:t>
      </w:r>
    </w:p>
    <w:p w:rsidR="00907C32" w:rsidRPr="00136985" w:rsidRDefault="00907C32" w:rsidP="00907C32">
      <w:pPr>
        <w:rPr>
          <w:lang w:val="ro-RO"/>
        </w:rPr>
      </w:pPr>
      <w:r w:rsidRPr="00136985">
        <w:rPr>
          <w:lang w:val="ro-RO"/>
        </w:rPr>
        <w:t>Colaborăm la organizarea unei stagiuni care cuprinde cinci concerte tematice care vor fi realizate la Biserica Romano-Catolică (din Piața Bălcescu). Concertele vor fi susținute lunar începând cu luna mai și terminând cu cea de-a opta ediție a Festivalului Baroc Timișoara în luna octombrie. Toate acestea cu inten</w:t>
      </w:r>
      <w:r w:rsidRPr="00136985">
        <w:rPr>
          <w:rFonts w:ascii="Cambria Math" w:hAnsi="Cambria Math"/>
          <w:lang w:val="ro-RO"/>
        </w:rPr>
        <w:t>ția</w:t>
      </w:r>
      <w:r w:rsidRPr="00136985">
        <w:rPr>
          <w:lang w:val="ro-RO"/>
        </w:rPr>
        <w:t xml:space="preserve"> de a familiariza adul</w:t>
      </w:r>
      <w:r w:rsidRPr="00136985">
        <w:rPr>
          <w:rFonts w:ascii="Cambria Math" w:hAnsi="Cambria Math"/>
          <w:lang w:val="ro-RO"/>
        </w:rPr>
        <w:t>ții și copiii cu istoria barocă a Timișoarei</w:t>
      </w:r>
      <w:r w:rsidRPr="00136985">
        <w:rPr>
          <w:lang w:val="ro-RO"/>
        </w:rPr>
        <w:t>.</w:t>
      </w:r>
    </w:p>
    <w:p w:rsidR="00907C32" w:rsidRPr="00136985" w:rsidRDefault="00907C32" w:rsidP="00293FEE">
      <w:pPr>
        <w:rPr>
          <w:rFonts w:ascii="Times" w:hAnsi="Times"/>
          <w:b/>
          <w:lang w:val="ro-RO"/>
        </w:rPr>
      </w:pPr>
    </w:p>
    <w:p w:rsidR="00F75BBE" w:rsidRPr="00136985" w:rsidRDefault="00F75BBE" w:rsidP="00F75BBE">
      <w:pPr>
        <w:rPr>
          <w:b/>
          <w:i/>
          <w:lang w:val="ro-RO"/>
        </w:rPr>
      </w:pPr>
      <w:r w:rsidRPr="00136985">
        <w:rPr>
          <w:b/>
          <w:i/>
          <w:lang w:val="ro-RO"/>
        </w:rPr>
        <w:t>CafeKultour</w:t>
      </w:r>
    </w:p>
    <w:p w:rsidR="00F75BBE" w:rsidRPr="00136985" w:rsidRDefault="00F75BBE" w:rsidP="00F75BBE">
      <w:pPr>
        <w:rPr>
          <w:lang w:val="ro-RO"/>
        </w:rPr>
      </w:pPr>
      <w:r w:rsidRPr="00136985">
        <w:rPr>
          <w:lang w:val="ro-RO"/>
        </w:rPr>
        <w:t>Acest eveniment se va desfășura în aprilie fiind organizat de către Institutul Francez și Centrul Cultural German, în 2019 urmând să ajungă la cea de-a 15-a ediție. Timi</w:t>
      </w:r>
      <w:r w:rsidRPr="00136985">
        <w:rPr>
          <w:rFonts w:ascii="Cambria Math" w:hAnsi="Cambria Math"/>
          <w:lang w:val="ro-RO"/>
        </w:rPr>
        <w:t>șoara 2021 își va aduce contribuția prin implicarea unor noi categorii de public. F</w:t>
      </w:r>
      <w:r w:rsidRPr="00136985">
        <w:rPr>
          <w:lang w:val="ro-RO"/>
        </w:rPr>
        <w:t xml:space="preserve">estivalul va include noi evenimente care vor avea loc în timpul după-amiezilor </w:t>
      </w:r>
      <w:r w:rsidRPr="00136985">
        <w:rPr>
          <w:rFonts w:ascii="Cambria Math" w:hAnsi="Cambria Math"/>
          <w:lang w:val="ro-RO"/>
        </w:rPr>
        <w:t>și care sunt</w:t>
      </w:r>
      <w:r w:rsidRPr="00136985">
        <w:rPr>
          <w:lang w:val="ro-RO"/>
        </w:rPr>
        <w:t xml:space="preserve"> dedicate copiilor și tinerilor - „Chocolat Kultour”</w:t>
      </w:r>
    </w:p>
    <w:p w:rsidR="00293FEE" w:rsidRPr="00136985" w:rsidRDefault="00293FEE" w:rsidP="00293FEE">
      <w:pPr>
        <w:rPr>
          <w:rFonts w:ascii="Times" w:hAnsi="Times" w:cstheme="minorHAnsi"/>
          <w:b/>
          <w:lang w:val="ro-RO"/>
        </w:rPr>
      </w:pPr>
    </w:p>
    <w:p w:rsidR="00293FEE" w:rsidRPr="00136985" w:rsidRDefault="00293FEE" w:rsidP="00293FEE">
      <w:pPr>
        <w:rPr>
          <w:rFonts w:ascii="Times" w:hAnsi="Times"/>
          <w:b/>
          <w:lang w:val="ro-RO"/>
        </w:rPr>
      </w:pPr>
      <w:r w:rsidRPr="00136985">
        <w:rPr>
          <w:rFonts w:ascii="Times" w:hAnsi="Times"/>
          <w:b/>
          <w:lang w:val="ro-RO"/>
        </w:rPr>
        <w:t>LitVest</w:t>
      </w:r>
    </w:p>
    <w:p w:rsidR="00293FEE" w:rsidRPr="00136985" w:rsidRDefault="0066032D" w:rsidP="00293FEE">
      <w:pPr>
        <w:rPr>
          <w:rFonts w:ascii="Times" w:hAnsi="Times" w:cstheme="minorHAnsi"/>
          <w:lang w:val="ro-RO"/>
        </w:rPr>
      </w:pPr>
      <w:r w:rsidRPr="00136985">
        <w:rPr>
          <w:rFonts w:ascii="Times" w:hAnsi="Times" w:cstheme="minorHAnsi"/>
          <w:lang w:val="ro-RO"/>
        </w:rPr>
        <w:t xml:space="preserve">Organizat anual de Biblioteca Județeană Timiș, </w:t>
      </w:r>
      <w:r w:rsidR="00293FEE" w:rsidRPr="00136985">
        <w:rPr>
          <w:rFonts w:ascii="Times" w:hAnsi="Times" w:cstheme="minorHAnsi"/>
          <w:lang w:val="ro-RO"/>
        </w:rPr>
        <w:t>LitVest continu</w:t>
      </w:r>
      <w:r w:rsidRPr="00136985">
        <w:rPr>
          <w:rFonts w:ascii="Times" w:hAnsi="Times" w:cstheme="minorHAnsi"/>
          <w:lang w:val="ro-RO"/>
        </w:rPr>
        <w:t xml:space="preserve">ă să fie lumina călăuzitoare a literaturii în spații publice și </w:t>
      </w:r>
      <w:r w:rsidR="006F565C" w:rsidRPr="006F565C">
        <w:rPr>
          <w:rFonts w:ascii="Times" w:hAnsi="Times" w:cstheme="minorHAnsi"/>
          <w:lang w:val="ro-RO"/>
        </w:rPr>
        <w:t>ne</w:t>
      </w:r>
      <w:r w:rsidRPr="006F565C">
        <w:rPr>
          <w:rFonts w:ascii="Times" w:hAnsi="Times" w:cstheme="minorHAnsi"/>
          <w:lang w:val="ro-RO"/>
        </w:rPr>
        <w:t>convenționale.</w:t>
      </w:r>
      <w:r w:rsidRPr="00136985">
        <w:rPr>
          <w:rFonts w:ascii="Times" w:hAnsi="Times" w:cstheme="minorHAnsi"/>
          <w:lang w:val="ro-RO"/>
        </w:rPr>
        <w:t xml:space="preserve"> </w:t>
      </w:r>
      <w:r w:rsidR="00BD2096" w:rsidRPr="00136985">
        <w:rPr>
          <w:rFonts w:ascii="Times" w:hAnsi="Times" w:cstheme="minorHAnsi"/>
          <w:lang w:val="ro-RO"/>
        </w:rPr>
        <w:t xml:space="preserve">Cu sprijinul Timișoara 2021, se va organiza un </w:t>
      </w:r>
      <w:r w:rsidRPr="00136985">
        <w:rPr>
          <w:rFonts w:ascii="Times" w:hAnsi="Times" w:cstheme="minorHAnsi"/>
          <w:lang w:val="ro-RO"/>
        </w:rPr>
        <w:t>număr mai ma</w:t>
      </w:r>
      <w:r w:rsidR="00BD2096" w:rsidRPr="00136985">
        <w:rPr>
          <w:rFonts w:ascii="Times" w:hAnsi="Times" w:cstheme="minorHAnsi"/>
          <w:lang w:val="ro-RO"/>
        </w:rPr>
        <w:t>re de lecturi publice</w:t>
      </w:r>
      <w:r w:rsidR="00293FEE" w:rsidRPr="00136985">
        <w:rPr>
          <w:rFonts w:ascii="Times" w:hAnsi="Times" w:cstheme="minorHAnsi"/>
          <w:lang w:val="ro-RO"/>
        </w:rPr>
        <w:t>.</w:t>
      </w:r>
    </w:p>
    <w:p w:rsidR="00293FEE" w:rsidRPr="00136985" w:rsidRDefault="00293FEE" w:rsidP="00293FEE">
      <w:pPr>
        <w:rPr>
          <w:rFonts w:ascii="Times" w:hAnsi="Times" w:cstheme="minorHAnsi"/>
          <w:b/>
          <w:color w:val="FF0000"/>
          <w:lang w:val="ro-RO"/>
        </w:rPr>
      </w:pPr>
    </w:p>
    <w:p w:rsidR="00236869" w:rsidRPr="00136985" w:rsidRDefault="00236869" w:rsidP="00236869">
      <w:pPr>
        <w:rPr>
          <w:b/>
          <w:lang w:val="ro-RO"/>
        </w:rPr>
      </w:pPr>
      <w:r w:rsidRPr="00136985">
        <w:rPr>
          <w:b/>
          <w:lang w:val="ro-RO"/>
        </w:rPr>
        <w:t>Salvați Patrimoniul Timișoarei</w:t>
      </w:r>
    </w:p>
    <w:p w:rsidR="00236869" w:rsidRPr="00136985" w:rsidRDefault="00236869" w:rsidP="00236869">
      <w:pPr>
        <w:rPr>
          <w:lang w:val="ro-RO"/>
        </w:rPr>
      </w:pPr>
      <w:r w:rsidRPr="00136985">
        <w:rPr>
          <w:lang w:val="ro-RO"/>
        </w:rPr>
        <w:t xml:space="preserve">Această Xtensie aduce în lumină clădiri istorice care nu mai există </w:t>
      </w:r>
      <w:r w:rsidRPr="00136985">
        <w:rPr>
          <w:rFonts w:ascii="Cambria Math" w:hAnsi="Cambria Math"/>
          <w:lang w:val="ro-RO"/>
        </w:rPr>
        <w:t>și care și-au pus amprenta asupra</w:t>
      </w:r>
      <w:r w:rsidRPr="00136985">
        <w:rPr>
          <w:lang w:val="ro-RO"/>
        </w:rPr>
        <w:t xml:space="preserve"> orașului. Timișorenii sunt invitați să cunoască clădiri care au fost demolate, prin intermediul fotografiilor imprimate pe mash-uri de mari dimensiuni ce vor fi expuse în întregul ora</w:t>
      </w:r>
      <w:r w:rsidRPr="00136985">
        <w:rPr>
          <w:rFonts w:ascii="Cambria Math" w:hAnsi="Cambria Math"/>
          <w:lang w:val="ro-RO"/>
        </w:rPr>
        <w:t>ș</w:t>
      </w:r>
      <w:r w:rsidRPr="00136985">
        <w:rPr>
          <w:lang w:val="ro-RO"/>
        </w:rPr>
        <w:t>.</w:t>
      </w:r>
    </w:p>
    <w:p w:rsidR="00293FEE" w:rsidRPr="00136985" w:rsidRDefault="00293FEE" w:rsidP="00293FEE">
      <w:pPr>
        <w:rPr>
          <w:rFonts w:ascii="Times" w:hAnsi="Times"/>
          <w:b/>
          <w:i/>
          <w:color w:val="FF0000"/>
          <w:lang w:val="ro-RO"/>
        </w:rPr>
      </w:pPr>
    </w:p>
    <w:p w:rsidR="00293FEE" w:rsidRPr="00136985" w:rsidRDefault="00293FEE"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Sta</w:t>
      </w:r>
      <w:r w:rsidR="003E35DF" w:rsidRPr="00136985">
        <w:rPr>
          <w:rFonts w:ascii="Times" w:hAnsi="Times"/>
          <w:b/>
          <w:i/>
          <w:color w:val="FF0000"/>
          <w:sz w:val="36"/>
          <w:u w:val="single"/>
          <w:lang w:val="ro-RO"/>
        </w:rPr>
        <w:t>ția</w:t>
      </w:r>
      <w:r w:rsidRPr="00136985">
        <w:rPr>
          <w:rFonts w:ascii="Times" w:hAnsi="Times"/>
          <w:b/>
          <w:i/>
          <w:color w:val="FF0000"/>
          <w:sz w:val="36"/>
          <w:u w:val="single"/>
          <w:lang w:val="ro-RO"/>
        </w:rPr>
        <w:t>: REFLEC</w:t>
      </w:r>
      <w:r w:rsidR="003E35DF" w:rsidRPr="00136985">
        <w:rPr>
          <w:rFonts w:ascii="Times" w:hAnsi="Times"/>
          <w:b/>
          <w:i/>
          <w:color w:val="FF0000"/>
          <w:sz w:val="36"/>
          <w:u w:val="single"/>
          <w:lang w:val="ro-RO"/>
        </w:rPr>
        <w:t>ȚII</w:t>
      </w:r>
    </w:p>
    <w:p w:rsidR="001E5407" w:rsidRPr="00136985" w:rsidRDefault="001E5407" w:rsidP="001E5407">
      <w:pPr>
        <w:rPr>
          <w:rFonts w:ascii="Cambria Math" w:hAnsi="Cambria Math"/>
          <w:lang w:val="ro-RO"/>
        </w:rPr>
      </w:pPr>
      <w:r w:rsidRPr="00136985">
        <w:rPr>
          <w:lang w:val="ro-RO"/>
        </w:rPr>
        <w:lastRenderedPageBreak/>
        <w:t>Stația Reflecții are rolul de a aduna amintiri, emoții și revelații din trecutul recent și tumultos. O serie de ini</w:t>
      </w:r>
      <w:r w:rsidRPr="00136985">
        <w:rPr>
          <w:rFonts w:ascii="Cambria Math" w:hAnsi="Cambria Math"/>
          <w:lang w:val="ro-RO"/>
        </w:rPr>
        <w:t>țiative vor sublinia în 2019 importanța memoriei colective și a simțului comunitar.</w:t>
      </w:r>
    </w:p>
    <w:p w:rsidR="00293FEE" w:rsidRPr="00136985" w:rsidRDefault="00293FEE" w:rsidP="00293FEE">
      <w:pPr>
        <w:rPr>
          <w:rFonts w:ascii="Times" w:hAnsi="Times"/>
          <w:b/>
          <w:color w:val="FF0000"/>
          <w:sz w:val="28"/>
          <w:lang w:val="ro-RO"/>
        </w:rPr>
      </w:pPr>
    </w:p>
    <w:p w:rsidR="00293FEE" w:rsidRPr="00136985" w:rsidRDefault="00293FEE" w:rsidP="00293FEE">
      <w:pPr>
        <w:rPr>
          <w:rFonts w:ascii="Times" w:eastAsiaTheme="minorHAnsi" w:hAnsi="Times" w:cstheme="minorBidi"/>
          <w:b/>
          <w:i/>
          <w:color w:val="4F81BD" w:themeColor="accent1"/>
          <w:sz w:val="28"/>
          <w:lang w:val="ro-RO" w:eastAsia="en-US"/>
        </w:rPr>
      </w:pPr>
      <w:r w:rsidRPr="00136985">
        <w:rPr>
          <w:rFonts w:ascii="Times" w:hAnsi="Times"/>
          <w:b/>
          <w:i/>
          <w:color w:val="4F81BD" w:themeColor="accent1"/>
          <w:sz w:val="28"/>
          <w:lang w:val="ro-RO"/>
        </w:rPr>
        <w:t xml:space="preserve">Heritage Contact </w:t>
      </w:r>
      <w:r w:rsidRPr="006F565C">
        <w:rPr>
          <w:rFonts w:ascii="Times" w:hAnsi="Times"/>
          <w:b/>
          <w:i/>
          <w:color w:val="4F81BD" w:themeColor="accent1"/>
          <w:sz w:val="28"/>
          <w:lang w:val="ro-RO"/>
        </w:rPr>
        <w:t>Zone</w:t>
      </w:r>
    </w:p>
    <w:p w:rsidR="00293FEE" w:rsidRPr="00136985" w:rsidRDefault="00F03BC5" w:rsidP="00293FEE">
      <w:pPr>
        <w:rPr>
          <w:rFonts w:ascii="Times" w:hAnsi="Times" w:cstheme="minorHAnsi"/>
          <w:lang w:val="ro-RO"/>
        </w:rPr>
      </w:pPr>
      <w:r w:rsidRPr="00136985">
        <w:rPr>
          <w:rFonts w:ascii="Times" w:hAnsi="Times" w:cstheme="minorHAnsi"/>
          <w:i/>
          <w:lang w:val="ro-RO"/>
        </w:rPr>
        <w:t>Parteneri</w:t>
      </w:r>
      <w:r w:rsidR="00293FEE" w:rsidRPr="00136985">
        <w:rPr>
          <w:rFonts w:ascii="Times" w:hAnsi="Times" w:cstheme="minorHAnsi"/>
          <w:lang w:val="ro-RO"/>
        </w:rPr>
        <w:t>: Memorial</w:t>
      </w:r>
      <w:r w:rsidRPr="00136985">
        <w:rPr>
          <w:rFonts w:ascii="Times" w:hAnsi="Times" w:cstheme="minorHAnsi"/>
          <w:lang w:val="ro-RO"/>
        </w:rPr>
        <w:t xml:space="preserve">ul Revoluției și alți </w:t>
      </w:r>
      <w:r w:rsidR="00293FEE" w:rsidRPr="00136985">
        <w:rPr>
          <w:rFonts w:ascii="Times" w:hAnsi="Times" w:cstheme="minorHAnsi"/>
          <w:lang w:val="ro-RO"/>
        </w:rPr>
        <w:t xml:space="preserve">5 </w:t>
      </w:r>
      <w:r w:rsidRPr="00136985">
        <w:rPr>
          <w:rFonts w:ascii="Times" w:hAnsi="Times" w:cstheme="minorHAnsi"/>
          <w:lang w:val="ro-RO"/>
        </w:rPr>
        <w:t xml:space="preserve">parteneri europeni </w:t>
      </w:r>
    </w:p>
    <w:p w:rsidR="00293FEE" w:rsidRPr="00136985" w:rsidRDefault="00F03BC5" w:rsidP="00293FEE">
      <w:pPr>
        <w:rPr>
          <w:rFonts w:ascii="Times" w:hAnsi="Times" w:cstheme="minorHAnsi"/>
          <w:lang w:val="ro-RO"/>
        </w:rPr>
      </w:pPr>
      <w:r w:rsidRPr="00136985">
        <w:rPr>
          <w:rFonts w:ascii="Times" w:hAnsi="Times" w:cstheme="minorHAnsi"/>
          <w:i/>
          <w:lang w:val="ro-RO"/>
        </w:rPr>
        <w:t>Perioada</w:t>
      </w:r>
      <w:r w:rsidR="00293FEE" w:rsidRPr="00136985">
        <w:rPr>
          <w:rFonts w:ascii="Times" w:hAnsi="Times" w:cstheme="minorHAnsi"/>
          <w:lang w:val="ro-RO"/>
        </w:rPr>
        <w:t xml:space="preserve">: </w:t>
      </w:r>
      <w:r w:rsidRPr="00136985">
        <w:rPr>
          <w:rFonts w:ascii="Times" w:hAnsi="Times" w:cstheme="minorHAnsi"/>
          <w:lang w:val="ro-RO"/>
        </w:rPr>
        <w:t>pe parcursul anului</w:t>
      </w:r>
    </w:p>
    <w:p w:rsidR="00293FEE" w:rsidRPr="00136985" w:rsidRDefault="00293FEE" w:rsidP="00293FEE">
      <w:pPr>
        <w:rPr>
          <w:rFonts w:ascii="Times" w:hAnsi="Times" w:cstheme="minorHAnsi"/>
          <w:b/>
          <w:i/>
          <w:lang w:val="ro-RO"/>
        </w:rPr>
      </w:pPr>
    </w:p>
    <w:p w:rsidR="00293FEE" w:rsidRPr="00136985" w:rsidRDefault="00293FEE" w:rsidP="00293FEE">
      <w:pPr>
        <w:rPr>
          <w:rFonts w:ascii="Times" w:hAnsi="Times"/>
          <w:lang w:val="ro-RO"/>
        </w:rPr>
      </w:pPr>
      <w:r w:rsidRPr="00136985">
        <w:rPr>
          <w:rFonts w:ascii="Times" w:hAnsi="Times"/>
          <w:lang w:val="ro-RO"/>
        </w:rPr>
        <w:t xml:space="preserve">Heritage Contact Zone (HCZ) </w:t>
      </w:r>
      <w:r w:rsidR="00F03BC5" w:rsidRPr="00136985">
        <w:rPr>
          <w:rFonts w:ascii="Times" w:hAnsi="Times"/>
          <w:lang w:val="ro-RO"/>
        </w:rPr>
        <w:t xml:space="preserve">este un proiect câștigător finanțat de </w:t>
      </w:r>
      <w:r w:rsidRPr="00136985">
        <w:rPr>
          <w:rFonts w:ascii="Times" w:hAnsi="Times"/>
          <w:lang w:val="ro-RO"/>
        </w:rPr>
        <w:t>Creative Europe</w:t>
      </w:r>
      <w:r w:rsidRPr="00136985">
        <w:rPr>
          <w:rFonts w:ascii="Times" w:hAnsi="Times" w:cstheme="minorHAnsi"/>
          <w:lang w:val="ro-RO"/>
        </w:rPr>
        <w:t xml:space="preserve">, </w:t>
      </w:r>
      <w:r w:rsidR="00F03BC5" w:rsidRPr="00136985">
        <w:rPr>
          <w:rFonts w:ascii="Times" w:hAnsi="Times" w:cstheme="minorHAnsi"/>
          <w:lang w:val="ro-RO"/>
        </w:rPr>
        <w:t>programul cadru al UE pentru sprijinirea culturii</w:t>
      </w:r>
      <w:r w:rsidRPr="00136985">
        <w:rPr>
          <w:rFonts w:ascii="Times" w:hAnsi="Times" w:cstheme="minorHAnsi"/>
          <w:lang w:val="ro-RO"/>
        </w:rPr>
        <w:t xml:space="preserve">. </w:t>
      </w:r>
      <w:r w:rsidR="00F03BC5" w:rsidRPr="00136985">
        <w:rPr>
          <w:rFonts w:ascii="Times" w:hAnsi="Times" w:cstheme="minorHAnsi"/>
          <w:lang w:val="ro-RO"/>
        </w:rPr>
        <w:t xml:space="preserve">Acesta a fost </w:t>
      </w:r>
      <w:r w:rsidR="000A48F5" w:rsidRPr="00136985">
        <w:rPr>
          <w:rFonts w:ascii="Times" w:hAnsi="Times" w:cstheme="minorHAnsi"/>
          <w:lang w:val="ro-RO"/>
        </w:rPr>
        <w:t>conceput</w:t>
      </w:r>
      <w:r w:rsidR="00F03BC5" w:rsidRPr="00136985">
        <w:rPr>
          <w:rFonts w:ascii="Times" w:hAnsi="Times" w:cstheme="minorHAnsi"/>
          <w:lang w:val="ro-RO"/>
        </w:rPr>
        <w:t xml:space="preserve"> </w:t>
      </w:r>
      <w:r w:rsidR="000A48F5" w:rsidRPr="00136985">
        <w:rPr>
          <w:rFonts w:ascii="Times" w:hAnsi="Times" w:cstheme="minorHAnsi"/>
          <w:lang w:val="ro-RO"/>
        </w:rPr>
        <w:t xml:space="preserve">cu ocazia celebrării Anului European al Patrimoniului Cultural, organizat de </w:t>
      </w:r>
      <w:r w:rsidRPr="00136985">
        <w:rPr>
          <w:rFonts w:ascii="Times" w:hAnsi="Times" w:cstheme="minorHAnsi"/>
          <w:lang w:val="ro-RO"/>
        </w:rPr>
        <w:t xml:space="preserve">6 </w:t>
      </w:r>
      <w:r w:rsidR="000A48F5" w:rsidRPr="00136985">
        <w:rPr>
          <w:rFonts w:ascii="Times" w:hAnsi="Times" w:cstheme="minorHAnsi"/>
          <w:lang w:val="ro-RO"/>
        </w:rPr>
        <w:t>parteneri europeni</w:t>
      </w:r>
      <w:r w:rsidRPr="00136985">
        <w:rPr>
          <w:rFonts w:ascii="Times" w:hAnsi="Times" w:cstheme="minorHAnsi"/>
          <w:lang w:val="ro-RO"/>
        </w:rPr>
        <w:t xml:space="preserve">, </w:t>
      </w:r>
      <w:r w:rsidR="000A48F5" w:rsidRPr="00136985">
        <w:rPr>
          <w:rFonts w:ascii="Times" w:hAnsi="Times" w:cstheme="minorHAnsi"/>
          <w:lang w:val="ro-RO"/>
        </w:rPr>
        <w:t>printre care și Timiș</w:t>
      </w:r>
      <w:r w:rsidRPr="00136985">
        <w:rPr>
          <w:rFonts w:ascii="Times" w:hAnsi="Times" w:cstheme="minorHAnsi"/>
          <w:lang w:val="ro-RO"/>
        </w:rPr>
        <w:t xml:space="preserve">oara 2021. </w:t>
      </w:r>
      <w:r w:rsidR="0060231E" w:rsidRPr="00136985">
        <w:rPr>
          <w:rFonts w:ascii="Times" w:hAnsi="Times" w:cstheme="minorHAnsi"/>
          <w:lang w:val="ro-RO"/>
        </w:rPr>
        <w:t>Traseul generează o serie de activități de mare vizibilitate, conduse de cetățeni și care au ca punct central patrimoniul contestat</w:t>
      </w:r>
      <w:r w:rsidRPr="00136985">
        <w:rPr>
          <w:rFonts w:ascii="Times" w:hAnsi="Times"/>
          <w:lang w:val="ro-RO"/>
        </w:rPr>
        <w:t xml:space="preserve">. </w:t>
      </w:r>
      <w:r w:rsidR="0060231E" w:rsidRPr="00136985">
        <w:rPr>
          <w:rFonts w:ascii="Times" w:hAnsi="Times"/>
          <w:lang w:val="ro-RO"/>
        </w:rPr>
        <w:t>Cinci ateliere participative organizate în cinci țări vor avea ca finalitate cinci expoziții locale pe tema „noului” Patrimoniu European</w:t>
      </w:r>
      <w:r w:rsidRPr="00136985">
        <w:rPr>
          <w:rFonts w:ascii="Times" w:hAnsi="Times" w:cstheme="minorHAnsi"/>
          <w:lang w:val="ro-RO"/>
        </w:rPr>
        <w:t>,</w:t>
      </w:r>
      <w:r w:rsidRPr="00136985">
        <w:rPr>
          <w:rFonts w:ascii="Times" w:hAnsi="Times"/>
          <w:lang w:val="ro-RO"/>
        </w:rPr>
        <w:t xml:space="preserve"> </w:t>
      </w:r>
      <w:r w:rsidR="007927D8" w:rsidRPr="00136985">
        <w:rPr>
          <w:rFonts w:ascii="Times" w:hAnsi="Times"/>
          <w:lang w:val="ro-RO"/>
        </w:rPr>
        <w:t>care vor include</w:t>
      </w:r>
      <w:r w:rsidR="0060231E" w:rsidRPr="00136985">
        <w:rPr>
          <w:rFonts w:ascii="Times" w:hAnsi="Times"/>
          <w:lang w:val="ro-RO"/>
        </w:rPr>
        <w:t xml:space="preserve"> obiecte și povești care atrag atenția asupra unor patrimonii marginalizate sau ascunse, precum Revoluția </w:t>
      </w:r>
      <w:r w:rsidRPr="00136985">
        <w:rPr>
          <w:rFonts w:ascii="Times" w:hAnsi="Times" w:cstheme="minorHAnsi"/>
          <w:lang w:val="ro-RO"/>
        </w:rPr>
        <w:t>‘</w:t>
      </w:r>
      <w:r w:rsidRPr="00136985">
        <w:rPr>
          <w:rFonts w:ascii="Times" w:hAnsi="Times"/>
          <w:lang w:val="ro-RO"/>
        </w:rPr>
        <w:t xml:space="preserve">89 </w:t>
      </w:r>
      <w:r w:rsidR="0060231E" w:rsidRPr="00136985">
        <w:rPr>
          <w:rFonts w:ascii="Times" w:hAnsi="Times"/>
          <w:lang w:val="ro-RO"/>
        </w:rPr>
        <w:t>d</w:t>
      </w:r>
      <w:r w:rsidRPr="00136985">
        <w:rPr>
          <w:rFonts w:ascii="Times" w:hAnsi="Times"/>
          <w:lang w:val="ro-RO"/>
        </w:rPr>
        <w:t>in Timi</w:t>
      </w:r>
      <w:r w:rsidR="0060231E" w:rsidRPr="00136985">
        <w:rPr>
          <w:rFonts w:ascii="Times" w:hAnsi="Times"/>
          <w:lang w:val="ro-RO"/>
        </w:rPr>
        <w:t>ș</w:t>
      </w:r>
      <w:r w:rsidRPr="00136985">
        <w:rPr>
          <w:rFonts w:ascii="Times" w:hAnsi="Times"/>
          <w:lang w:val="ro-RO"/>
        </w:rPr>
        <w:t xml:space="preserve">oara, </w:t>
      </w:r>
      <w:r w:rsidR="0060231E" w:rsidRPr="00136985">
        <w:rPr>
          <w:rFonts w:ascii="Times" w:hAnsi="Times"/>
          <w:lang w:val="ro-RO"/>
        </w:rPr>
        <w:t xml:space="preserve">migrația din </w:t>
      </w:r>
      <w:r w:rsidRPr="00136985">
        <w:rPr>
          <w:rFonts w:ascii="Times" w:hAnsi="Times" w:cstheme="minorHAnsi"/>
          <w:lang w:val="ro-RO"/>
        </w:rPr>
        <w:t>Algeria</w:t>
      </w:r>
      <w:r w:rsidRPr="00136985">
        <w:rPr>
          <w:rFonts w:ascii="Times" w:hAnsi="Times"/>
          <w:lang w:val="ro-RO"/>
        </w:rPr>
        <w:t xml:space="preserve"> </w:t>
      </w:r>
      <w:r w:rsidR="0060231E" w:rsidRPr="00136985">
        <w:rPr>
          <w:rFonts w:ascii="Times" w:hAnsi="Times"/>
          <w:lang w:val="ro-RO"/>
        </w:rPr>
        <w:t>spre Marsilia</w:t>
      </w:r>
      <w:r w:rsidRPr="00136985">
        <w:rPr>
          <w:rFonts w:ascii="Times" w:hAnsi="Times"/>
          <w:lang w:val="ro-RO"/>
        </w:rPr>
        <w:t xml:space="preserve">, </w:t>
      </w:r>
      <w:r w:rsidR="0060231E" w:rsidRPr="00136985">
        <w:rPr>
          <w:rFonts w:ascii="Times" w:hAnsi="Times"/>
          <w:lang w:val="ro-RO"/>
        </w:rPr>
        <w:t xml:space="preserve">sclavia din </w:t>
      </w:r>
      <w:r w:rsidRPr="00136985">
        <w:rPr>
          <w:rFonts w:ascii="Times" w:hAnsi="Times" w:cstheme="minorHAnsi"/>
          <w:lang w:val="ro-RO"/>
        </w:rPr>
        <w:t>Amsterdam</w:t>
      </w:r>
      <w:r w:rsidRPr="00136985">
        <w:rPr>
          <w:rFonts w:ascii="Times" w:hAnsi="Times"/>
          <w:lang w:val="ro-RO"/>
        </w:rPr>
        <w:t xml:space="preserve"> </w:t>
      </w:r>
      <w:r w:rsidR="0060231E" w:rsidRPr="00136985">
        <w:rPr>
          <w:rFonts w:ascii="Times" w:hAnsi="Times"/>
          <w:lang w:val="ro-RO"/>
        </w:rPr>
        <w:t xml:space="preserve">sau </w:t>
      </w:r>
      <w:r w:rsidRPr="00136985">
        <w:rPr>
          <w:rFonts w:ascii="Times" w:hAnsi="Times" w:cstheme="minorHAnsi"/>
          <w:lang w:val="ro-RO"/>
        </w:rPr>
        <w:t>Holocaust</w:t>
      </w:r>
      <w:r w:rsidR="0060231E" w:rsidRPr="00136985">
        <w:rPr>
          <w:rFonts w:ascii="Times" w:hAnsi="Times" w:cstheme="minorHAnsi"/>
          <w:lang w:val="ro-RO"/>
        </w:rPr>
        <w:t>ul din</w:t>
      </w:r>
      <w:r w:rsidRPr="00136985">
        <w:rPr>
          <w:rFonts w:ascii="Times" w:hAnsi="Times"/>
          <w:lang w:val="ro-RO"/>
        </w:rPr>
        <w:t xml:space="preserve"> Budapest</w:t>
      </w:r>
      <w:r w:rsidR="0060231E" w:rsidRPr="00136985">
        <w:rPr>
          <w:rFonts w:ascii="Times" w:hAnsi="Times"/>
          <w:lang w:val="ro-RO"/>
        </w:rPr>
        <w:t>a</w:t>
      </w:r>
      <w:r w:rsidRPr="00136985">
        <w:rPr>
          <w:rFonts w:ascii="Times" w:hAnsi="Times"/>
          <w:lang w:val="ro-RO"/>
        </w:rPr>
        <w:t xml:space="preserve">. </w:t>
      </w:r>
      <w:r w:rsidR="0060231E" w:rsidRPr="00136985">
        <w:rPr>
          <w:rFonts w:ascii="Times" w:hAnsi="Times"/>
          <w:lang w:val="ro-RO"/>
        </w:rPr>
        <w:t xml:space="preserve">Aceste expoziții locale vor fi însoțite de o expoziție transnațională </w:t>
      </w:r>
      <w:r w:rsidRPr="00136985">
        <w:rPr>
          <w:rFonts w:ascii="Times" w:hAnsi="Times"/>
          <w:lang w:val="ro-RO"/>
        </w:rPr>
        <w:t>online.</w:t>
      </w:r>
    </w:p>
    <w:p w:rsidR="00293FEE" w:rsidRPr="00136985" w:rsidRDefault="00293FEE" w:rsidP="00293FEE">
      <w:pPr>
        <w:rPr>
          <w:rFonts w:ascii="Times" w:hAnsi="Times" w:cstheme="minorHAnsi"/>
          <w:lang w:val="ro-RO"/>
        </w:rPr>
      </w:pPr>
    </w:p>
    <w:p w:rsidR="00293FEE" w:rsidRPr="00136985" w:rsidRDefault="00293FEE" w:rsidP="00293FEE">
      <w:pPr>
        <w:rPr>
          <w:rFonts w:ascii="Times" w:hAnsi="Times"/>
          <w:lang w:val="ro-RO"/>
        </w:rPr>
      </w:pPr>
      <w:r w:rsidRPr="00136985">
        <w:rPr>
          <w:rFonts w:ascii="Times" w:hAnsi="Times"/>
          <w:lang w:val="ro-RO"/>
        </w:rPr>
        <w:t xml:space="preserve">Heritage Contact Zone (HCZ) </w:t>
      </w:r>
      <w:r w:rsidR="0024072C" w:rsidRPr="00136985">
        <w:rPr>
          <w:rFonts w:ascii="Times" w:hAnsi="Times" w:cstheme="minorHAnsi"/>
          <w:lang w:val="ro-RO"/>
        </w:rPr>
        <w:t xml:space="preserve">are scopul de a spori participarea la crearea unei viitoare memorii culturale europene </w:t>
      </w:r>
      <w:r w:rsidR="002E1A50" w:rsidRPr="00136985">
        <w:rPr>
          <w:rFonts w:ascii="Times" w:hAnsi="Times" w:cstheme="minorHAnsi"/>
          <w:lang w:val="ro-RO"/>
        </w:rPr>
        <w:t>bazată pe incluziune</w:t>
      </w:r>
      <w:r w:rsidRPr="00136985">
        <w:rPr>
          <w:rFonts w:ascii="Times" w:hAnsi="Times"/>
          <w:lang w:val="ro-RO"/>
        </w:rPr>
        <w:t xml:space="preserve">. </w:t>
      </w:r>
      <w:r w:rsidR="00AF3FFF" w:rsidRPr="00136985">
        <w:rPr>
          <w:rFonts w:ascii="Times" w:hAnsi="Times"/>
          <w:lang w:val="ro-RO"/>
        </w:rPr>
        <w:t xml:space="preserve">Acesta privește </w:t>
      </w:r>
      <w:r w:rsidR="007B50D2" w:rsidRPr="00136985">
        <w:rPr>
          <w:rFonts w:ascii="Times" w:hAnsi="Times"/>
          <w:lang w:val="ro-RO"/>
        </w:rPr>
        <w:t>siturile</w:t>
      </w:r>
      <w:r w:rsidR="00AF3FFF" w:rsidRPr="00136985">
        <w:rPr>
          <w:rFonts w:ascii="Times" w:hAnsi="Times"/>
          <w:lang w:val="ro-RO"/>
        </w:rPr>
        <w:t xml:space="preserve"> de patrimoniu ca pe niște zone de contact pentru procesarea aspectelor conflictuale din istoria europeană</w:t>
      </w:r>
      <w:r w:rsidRPr="00136985">
        <w:rPr>
          <w:rFonts w:ascii="Times" w:hAnsi="Times"/>
          <w:lang w:val="ro-RO"/>
        </w:rPr>
        <w:t>.</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133C4E"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Teatrul ca Rezistență</w:t>
      </w:r>
    </w:p>
    <w:p w:rsidR="00293FEE" w:rsidRPr="00136985" w:rsidRDefault="00F35731" w:rsidP="00293FEE">
      <w:pPr>
        <w:rPr>
          <w:rFonts w:ascii="Times" w:hAnsi="Times" w:cs="0N7”˛"/>
          <w:sz w:val="23"/>
          <w:szCs w:val="23"/>
          <w:lang w:val="ro-RO"/>
        </w:rPr>
      </w:pPr>
      <w:r w:rsidRPr="00136985">
        <w:rPr>
          <w:rFonts w:ascii="Times" w:hAnsi="Times" w:cstheme="minorHAnsi"/>
          <w:i/>
          <w:lang w:val="ro-RO"/>
        </w:rPr>
        <w:t>Parteneri</w:t>
      </w:r>
      <w:r w:rsidR="00293FEE" w:rsidRPr="00136985">
        <w:rPr>
          <w:rFonts w:ascii="Times" w:hAnsi="Times" w:cstheme="minorHAnsi"/>
          <w:i/>
          <w:lang w:val="ro-RO"/>
        </w:rPr>
        <w:t>:</w:t>
      </w:r>
      <w:r w:rsidR="00293FEE" w:rsidRPr="00136985">
        <w:rPr>
          <w:rFonts w:ascii="Times" w:hAnsi="Times" w:cs="0N7”˛"/>
          <w:b/>
          <w:lang w:val="ro-RO"/>
        </w:rPr>
        <w:t>Asociația Română pentru Promovarea Artelor Spectacolului</w:t>
      </w:r>
      <w:r w:rsidR="009C4AE9">
        <w:rPr>
          <w:rFonts w:ascii="Times" w:hAnsi="Times" w:cs="0N7”˛"/>
          <w:b/>
          <w:lang w:val="ro-RO"/>
        </w:rPr>
        <w:t xml:space="preserve">; </w:t>
      </w:r>
      <w:r w:rsidR="009C4AE9" w:rsidRPr="00136985">
        <w:rPr>
          <w:rFonts w:ascii="Times" w:hAnsi="Times" w:cstheme="minorHAnsi"/>
          <w:b/>
          <w:lang w:val="ro-RO"/>
        </w:rPr>
        <w:t>Auăleu</w:t>
      </w:r>
    </w:p>
    <w:p w:rsidR="00293FEE" w:rsidRPr="00136985" w:rsidRDefault="00BD1212" w:rsidP="00293FEE">
      <w:pPr>
        <w:rPr>
          <w:rFonts w:ascii="Times" w:hAnsi="Times" w:cstheme="minorHAnsi"/>
          <w:lang w:val="ro-RO"/>
        </w:rPr>
      </w:pPr>
      <w:r w:rsidRPr="00136985">
        <w:rPr>
          <w:rFonts w:ascii="Times" w:hAnsi="Times" w:cstheme="minorHAnsi"/>
          <w:i/>
          <w:lang w:val="ro-RO"/>
        </w:rPr>
        <w:t>Teatre colaboratoare</w:t>
      </w:r>
      <w:r w:rsidR="00293FEE" w:rsidRPr="00136985">
        <w:rPr>
          <w:rFonts w:ascii="Times" w:hAnsi="Times" w:cstheme="minorHAnsi"/>
          <w:i/>
          <w:lang w:val="ro-RO"/>
        </w:rPr>
        <w:t xml:space="preserve">: </w:t>
      </w:r>
      <w:r w:rsidRPr="00136985">
        <w:rPr>
          <w:rFonts w:ascii="Times" w:hAnsi="Times" w:cstheme="minorHAnsi"/>
          <w:lang w:val="ro-RO"/>
        </w:rPr>
        <w:t>Teatrul Național „</w:t>
      </w:r>
      <w:r w:rsidR="00293FEE" w:rsidRPr="00136985">
        <w:rPr>
          <w:rFonts w:ascii="Times" w:hAnsi="Times" w:cstheme="minorHAnsi"/>
          <w:lang w:val="ro-RO"/>
        </w:rPr>
        <w:t>Mihai Eminescu</w:t>
      </w:r>
      <w:r w:rsidRPr="00136985">
        <w:rPr>
          <w:rFonts w:ascii="Times" w:hAnsi="Times" w:cstheme="minorHAnsi"/>
          <w:lang w:val="ro-RO"/>
        </w:rPr>
        <w:t>”</w:t>
      </w:r>
      <w:r w:rsidR="00293FEE" w:rsidRPr="00136985">
        <w:rPr>
          <w:rFonts w:ascii="Times" w:hAnsi="Times" w:cstheme="minorHAnsi"/>
          <w:lang w:val="ro-RO"/>
        </w:rPr>
        <w:t xml:space="preserve"> </w:t>
      </w:r>
      <w:r w:rsidRPr="00136985">
        <w:rPr>
          <w:rFonts w:ascii="Times" w:hAnsi="Times" w:cstheme="minorHAnsi"/>
          <w:lang w:val="ro-RO"/>
        </w:rPr>
        <w:t>Timişoara, Teatrul Maghiar de Stat „</w:t>
      </w:r>
      <w:r w:rsidR="00293FEE" w:rsidRPr="00136985">
        <w:rPr>
          <w:rFonts w:ascii="Times" w:hAnsi="Times" w:cstheme="minorHAnsi"/>
          <w:lang w:val="ro-RO"/>
        </w:rPr>
        <w:t>Csiky Gergely</w:t>
      </w:r>
      <w:r w:rsidRPr="00136985">
        <w:rPr>
          <w:rFonts w:ascii="Times" w:hAnsi="Times" w:cstheme="minorHAnsi"/>
          <w:lang w:val="ro-RO"/>
        </w:rPr>
        <w:t>”</w:t>
      </w:r>
      <w:r w:rsidR="00293FEE" w:rsidRPr="00136985">
        <w:rPr>
          <w:rFonts w:ascii="Times" w:hAnsi="Times" w:cstheme="minorHAnsi"/>
          <w:lang w:val="ro-RO"/>
        </w:rPr>
        <w:t xml:space="preserve"> Timişoara, </w:t>
      </w:r>
      <w:r w:rsidRPr="00136985">
        <w:rPr>
          <w:rFonts w:ascii="Times" w:hAnsi="Times" w:cstheme="minorHAnsi"/>
          <w:lang w:val="ro-RO"/>
        </w:rPr>
        <w:t xml:space="preserve">Teatrul </w:t>
      </w:r>
      <w:r w:rsidR="00293FEE" w:rsidRPr="00136985">
        <w:rPr>
          <w:rFonts w:ascii="Times" w:hAnsi="Times" w:cstheme="minorHAnsi"/>
          <w:lang w:val="ro-RO"/>
        </w:rPr>
        <w:t xml:space="preserve">German </w:t>
      </w:r>
      <w:r w:rsidRPr="00136985">
        <w:rPr>
          <w:rFonts w:ascii="Times" w:hAnsi="Times" w:cstheme="minorHAnsi"/>
          <w:lang w:val="ro-RO"/>
        </w:rPr>
        <w:t xml:space="preserve">de </w:t>
      </w:r>
      <w:r w:rsidR="00293FEE" w:rsidRPr="00136985">
        <w:rPr>
          <w:rFonts w:ascii="Times" w:hAnsi="Times" w:cstheme="minorHAnsi"/>
          <w:lang w:val="ro-RO"/>
        </w:rPr>
        <w:t xml:space="preserve">Stat Timişoara, </w:t>
      </w:r>
      <w:r w:rsidRPr="00136985">
        <w:rPr>
          <w:rFonts w:ascii="Times" w:hAnsi="Times" w:cstheme="minorHAnsi"/>
          <w:lang w:val="ro-RO"/>
        </w:rPr>
        <w:t xml:space="preserve">Teatrul </w:t>
      </w:r>
      <w:r w:rsidR="00405D36" w:rsidRPr="00136985">
        <w:rPr>
          <w:rFonts w:ascii="Times" w:hAnsi="Times" w:cstheme="minorHAnsi"/>
          <w:lang w:val="ro-RO"/>
        </w:rPr>
        <w:t>pentru</w:t>
      </w:r>
      <w:r w:rsidRPr="00136985">
        <w:rPr>
          <w:rFonts w:ascii="Times" w:hAnsi="Times" w:cstheme="minorHAnsi"/>
          <w:lang w:val="ro-RO"/>
        </w:rPr>
        <w:t xml:space="preserve"> Copii și Tineret „</w:t>
      </w:r>
      <w:r w:rsidR="00293FEE" w:rsidRPr="00136985">
        <w:rPr>
          <w:rFonts w:ascii="Times" w:hAnsi="Times" w:cstheme="minorHAnsi"/>
          <w:lang w:val="ro-RO"/>
        </w:rPr>
        <w:t>Merlin</w:t>
      </w:r>
      <w:r w:rsidRPr="00136985">
        <w:rPr>
          <w:rFonts w:ascii="Times" w:hAnsi="Times" w:cstheme="minorHAnsi"/>
          <w:lang w:val="ro-RO"/>
        </w:rPr>
        <w:t>”</w:t>
      </w:r>
      <w:r w:rsidR="00293FEE" w:rsidRPr="00136985">
        <w:rPr>
          <w:rFonts w:ascii="Times" w:hAnsi="Times" w:cstheme="minorHAnsi"/>
          <w:lang w:val="ro-RO"/>
        </w:rPr>
        <w:t xml:space="preserve"> Timi</w:t>
      </w:r>
      <w:r w:rsidRPr="00136985">
        <w:rPr>
          <w:rFonts w:ascii="Times" w:hAnsi="Times" w:cstheme="minorHAnsi"/>
          <w:lang w:val="ro-RO"/>
        </w:rPr>
        <w:t>ș</w:t>
      </w:r>
      <w:r w:rsidR="00293FEE" w:rsidRPr="00136985">
        <w:rPr>
          <w:rFonts w:ascii="Times" w:hAnsi="Times" w:cstheme="minorHAnsi"/>
          <w:lang w:val="ro-RO"/>
        </w:rPr>
        <w:t xml:space="preserve">oara, </w:t>
      </w:r>
      <w:r w:rsidR="00405D36" w:rsidRPr="00136985">
        <w:rPr>
          <w:rFonts w:ascii="Times" w:hAnsi="Times" w:cstheme="minorHAnsi"/>
          <w:lang w:val="ro-RO"/>
        </w:rPr>
        <w:t xml:space="preserve">Teatrul </w:t>
      </w:r>
      <w:r w:rsidR="00293FEE" w:rsidRPr="00136985">
        <w:rPr>
          <w:rFonts w:ascii="Times" w:hAnsi="Times" w:cstheme="minorHAnsi"/>
          <w:lang w:val="ro-RO"/>
        </w:rPr>
        <w:t xml:space="preserve">Thespis </w:t>
      </w:r>
      <w:r w:rsidR="00405D36" w:rsidRPr="00136985">
        <w:rPr>
          <w:rFonts w:ascii="Times" w:hAnsi="Times" w:cstheme="minorHAnsi"/>
          <w:lang w:val="ro-RO"/>
        </w:rPr>
        <w:t>Timișoara</w:t>
      </w:r>
      <w:r w:rsidR="00293FEE" w:rsidRPr="00136985">
        <w:rPr>
          <w:rFonts w:ascii="Times" w:hAnsi="Times" w:cstheme="minorHAnsi"/>
          <w:lang w:val="ro-RO"/>
        </w:rPr>
        <w:t xml:space="preserve"> </w:t>
      </w:r>
    </w:p>
    <w:p w:rsidR="00F35731" w:rsidRPr="00136985" w:rsidRDefault="00F35731" w:rsidP="00F35731">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F35731" w:rsidRPr="00136985" w:rsidRDefault="00F35731" w:rsidP="00293FEE">
      <w:pPr>
        <w:rPr>
          <w:rFonts w:ascii="Times" w:hAnsi="Times" w:cstheme="minorHAnsi"/>
          <w:lang w:val="ro-RO"/>
        </w:rPr>
      </w:pPr>
    </w:p>
    <w:p w:rsidR="00293FEE" w:rsidRPr="00136985" w:rsidRDefault="008D5229" w:rsidP="00293FEE">
      <w:pPr>
        <w:rPr>
          <w:rFonts w:ascii="Times" w:hAnsi="Times" w:cstheme="minorHAnsi"/>
          <w:lang w:val="ro-RO"/>
        </w:rPr>
      </w:pPr>
      <w:r w:rsidRPr="00136985">
        <w:rPr>
          <w:rFonts w:ascii="Times" w:hAnsi="Times" w:cstheme="minorHAnsi"/>
          <w:lang w:val="ro-RO"/>
        </w:rPr>
        <w:t>Proiectul este orientat pe cercetare</w:t>
      </w:r>
      <w:r w:rsidR="00293FEE" w:rsidRPr="00136985">
        <w:rPr>
          <w:rFonts w:ascii="Times" w:hAnsi="Times" w:cstheme="minorHAnsi"/>
          <w:lang w:val="ro-RO"/>
        </w:rPr>
        <w:t xml:space="preserve">. </w:t>
      </w:r>
      <w:r w:rsidRPr="00136985">
        <w:rPr>
          <w:rFonts w:ascii="Times" w:hAnsi="Times" w:cstheme="minorHAnsi"/>
          <w:lang w:val="ro-RO"/>
        </w:rPr>
        <w:t>Rezultatele acestuia vor fi prezentate publicului prin intermediul unor evenimente și al unor discuții, al filmelor documentare și al unui fanzin dedicat care se va tipări o dată la trei luni</w:t>
      </w:r>
      <w:r w:rsidR="00293FEE" w:rsidRPr="00136985">
        <w:rPr>
          <w:rFonts w:ascii="Times" w:hAnsi="Times" w:cstheme="minorHAnsi"/>
          <w:lang w:val="ro-RO"/>
        </w:rPr>
        <w:t xml:space="preserve">. </w:t>
      </w:r>
      <w:r w:rsidRPr="00136985">
        <w:rPr>
          <w:rFonts w:ascii="Times" w:hAnsi="Times" w:cstheme="minorHAnsi"/>
          <w:lang w:val="ro-RO"/>
        </w:rPr>
        <w:t>Acesta va implica oameni de teatru, spectatori, critici și legende</w:t>
      </w:r>
      <w:r w:rsidR="00293FEE" w:rsidRPr="00136985">
        <w:rPr>
          <w:rFonts w:ascii="Times" w:hAnsi="Times" w:cstheme="minorHAnsi"/>
          <w:lang w:val="ro-RO"/>
        </w:rPr>
        <w:t>.</w:t>
      </w:r>
    </w:p>
    <w:p w:rsidR="00293FEE" w:rsidRPr="00136985" w:rsidRDefault="00293FEE" w:rsidP="00293FEE">
      <w:pPr>
        <w:rPr>
          <w:rFonts w:ascii="Times" w:hAnsi="Times" w:cstheme="minorHAnsi"/>
          <w:lang w:val="ro-RO"/>
        </w:rPr>
      </w:pPr>
    </w:p>
    <w:p w:rsidR="00293FEE" w:rsidRPr="00136985" w:rsidRDefault="00D62E69" w:rsidP="00293FEE">
      <w:pPr>
        <w:rPr>
          <w:rFonts w:ascii="Times" w:hAnsi="Times" w:cstheme="minorHAnsi"/>
          <w:lang w:val="ro-RO"/>
        </w:rPr>
      </w:pPr>
      <w:r w:rsidRPr="00136985">
        <w:rPr>
          <w:rFonts w:ascii="Times" w:hAnsi="Times" w:cstheme="minorHAnsi"/>
          <w:lang w:val="ro-RO"/>
        </w:rPr>
        <w:t xml:space="preserve">Timișoara este marcată de rolul </w:t>
      </w:r>
      <w:r w:rsidR="00BE03D7" w:rsidRPr="00136985">
        <w:rPr>
          <w:rFonts w:ascii="Times" w:hAnsi="Times" w:cstheme="minorHAnsi"/>
          <w:lang w:val="ro-RO"/>
        </w:rPr>
        <w:t>pe care l-a jucat</w:t>
      </w:r>
      <w:r w:rsidRPr="00136985">
        <w:rPr>
          <w:rFonts w:ascii="Times" w:hAnsi="Times" w:cstheme="minorHAnsi"/>
          <w:lang w:val="ro-RO"/>
        </w:rPr>
        <w:t xml:space="preserve"> în cadrul Revoluției din </w:t>
      </w:r>
      <w:r w:rsidR="00293FEE" w:rsidRPr="00136985">
        <w:rPr>
          <w:rFonts w:ascii="Times" w:hAnsi="Times" w:cstheme="minorHAnsi"/>
          <w:lang w:val="ro-RO"/>
        </w:rPr>
        <w:t xml:space="preserve">1989. </w:t>
      </w:r>
      <w:r w:rsidRPr="00136985">
        <w:rPr>
          <w:rFonts w:ascii="Times" w:hAnsi="Times" w:cstheme="minorHAnsi"/>
          <w:lang w:val="ro-RO"/>
        </w:rPr>
        <w:t xml:space="preserve">Curajul </w:t>
      </w:r>
      <w:r w:rsidR="00A87F2F" w:rsidRPr="00136985">
        <w:rPr>
          <w:rFonts w:ascii="Times" w:hAnsi="Times" w:cstheme="minorHAnsi"/>
          <w:lang w:val="ro-RO"/>
        </w:rPr>
        <w:t>demonstrat într-o perioadă intensă care a dus la pierderea multor vieți, subliniază rezistența oamenilor care au înfăptuit schimbarea, în ciuda riscurilor</w:t>
      </w:r>
      <w:r w:rsidR="00293FEE" w:rsidRPr="00136985">
        <w:rPr>
          <w:rFonts w:ascii="Times" w:hAnsi="Times" w:cstheme="minorHAnsi"/>
          <w:lang w:val="ro-RO"/>
        </w:rPr>
        <w:t xml:space="preserve">. </w:t>
      </w:r>
      <w:r w:rsidR="0081598C" w:rsidRPr="00136985">
        <w:rPr>
          <w:rFonts w:ascii="Times" w:hAnsi="Times" w:cstheme="minorHAnsi"/>
          <w:lang w:val="ro-RO"/>
        </w:rPr>
        <w:t xml:space="preserve">Orașul a rezistat </w:t>
      </w:r>
      <w:r w:rsidR="00906B65" w:rsidRPr="00136985">
        <w:rPr>
          <w:rFonts w:ascii="Times" w:hAnsi="Times" w:cstheme="minorHAnsi"/>
          <w:lang w:val="ro-RO"/>
        </w:rPr>
        <w:t xml:space="preserve">de unul </w:t>
      </w:r>
      <w:r w:rsidR="0081598C" w:rsidRPr="00136985">
        <w:rPr>
          <w:rFonts w:ascii="Times" w:hAnsi="Times" w:cstheme="minorHAnsi"/>
          <w:lang w:val="ro-RO"/>
        </w:rPr>
        <w:t xml:space="preserve">singur și a </w:t>
      </w:r>
      <w:r w:rsidR="00460CD9" w:rsidRPr="00136985">
        <w:rPr>
          <w:rFonts w:ascii="Times" w:hAnsi="Times" w:cstheme="minorHAnsi"/>
          <w:lang w:val="ro-RO"/>
        </w:rPr>
        <w:t>generat</w:t>
      </w:r>
      <w:r w:rsidR="0081598C" w:rsidRPr="00136985">
        <w:rPr>
          <w:rFonts w:ascii="Times" w:hAnsi="Times" w:cstheme="minorHAnsi"/>
          <w:lang w:val="ro-RO"/>
        </w:rPr>
        <w:t xml:space="preserve"> energia care a </w:t>
      </w:r>
      <w:r w:rsidR="00460CD9" w:rsidRPr="00136985">
        <w:rPr>
          <w:rFonts w:ascii="Times" w:hAnsi="Times" w:cstheme="minorHAnsi"/>
          <w:lang w:val="ro-RO"/>
        </w:rPr>
        <w:t>determinat</w:t>
      </w:r>
      <w:r w:rsidR="0081598C" w:rsidRPr="00136985">
        <w:rPr>
          <w:rFonts w:ascii="Times" w:hAnsi="Times" w:cstheme="minorHAnsi"/>
          <w:lang w:val="ro-RO"/>
        </w:rPr>
        <w:t xml:space="preserve"> schim</w:t>
      </w:r>
      <w:r w:rsidR="004610EB" w:rsidRPr="00136985">
        <w:rPr>
          <w:rFonts w:ascii="Times" w:hAnsi="Times" w:cstheme="minorHAnsi"/>
          <w:lang w:val="ro-RO"/>
        </w:rPr>
        <w:t>barea, redefinind România de astăzi</w:t>
      </w:r>
      <w:r w:rsidR="00293FEE" w:rsidRPr="00136985">
        <w:rPr>
          <w:rFonts w:ascii="Times" w:hAnsi="Times" w:cstheme="minorHAnsi"/>
          <w:lang w:val="ro-RO"/>
        </w:rPr>
        <w:t>.</w:t>
      </w:r>
    </w:p>
    <w:p w:rsidR="00293FEE" w:rsidRPr="00136985" w:rsidRDefault="00293FEE" w:rsidP="00293FEE">
      <w:pPr>
        <w:rPr>
          <w:rFonts w:ascii="Times" w:hAnsi="Times" w:cstheme="minorHAnsi"/>
          <w:lang w:val="ro-RO"/>
        </w:rPr>
      </w:pPr>
    </w:p>
    <w:p w:rsidR="00293FEE" w:rsidRPr="00136985" w:rsidRDefault="00733147" w:rsidP="00293FEE">
      <w:pPr>
        <w:rPr>
          <w:rFonts w:ascii="Times" w:hAnsi="Times" w:cstheme="minorHAnsi"/>
          <w:lang w:val="ro-RO"/>
        </w:rPr>
      </w:pPr>
      <w:r w:rsidRPr="00136985">
        <w:rPr>
          <w:rFonts w:ascii="Times" w:hAnsi="Times" w:cstheme="minorHAnsi"/>
          <w:lang w:val="ro-RO"/>
        </w:rPr>
        <w:t>Ce rol au avut teatrele în aprinderea acestei scântei a schimbării</w:t>
      </w:r>
      <w:r w:rsidR="00293FEE" w:rsidRPr="00136985">
        <w:rPr>
          <w:rFonts w:ascii="Times" w:hAnsi="Times" w:cstheme="minorHAnsi"/>
          <w:lang w:val="ro-RO"/>
        </w:rPr>
        <w:t xml:space="preserve">? </w:t>
      </w:r>
      <w:r w:rsidRPr="00136985">
        <w:rPr>
          <w:rFonts w:ascii="Times" w:hAnsi="Times" w:cstheme="minorHAnsi"/>
          <w:lang w:val="ro-RO"/>
        </w:rPr>
        <w:t xml:space="preserve">Cum s-a oglindit rezistența </w:t>
      </w:r>
      <w:r w:rsidR="00293FEE" w:rsidRPr="00136985">
        <w:rPr>
          <w:rFonts w:ascii="Times" w:hAnsi="Times" w:cstheme="minorHAnsi"/>
          <w:lang w:val="ro-RO"/>
        </w:rPr>
        <w:t>democratic</w:t>
      </w:r>
      <w:r w:rsidRPr="00136985">
        <w:rPr>
          <w:rFonts w:ascii="Times" w:hAnsi="Times" w:cstheme="minorHAnsi"/>
          <w:lang w:val="ro-RO"/>
        </w:rPr>
        <w:t>ă în acțiunile și repertoriul acestora</w:t>
      </w:r>
      <w:r w:rsidR="00B56A07" w:rsidRPr="00136985">
        <w:rPr>
          <w:rFonts w:ascii="Times" w:hAnsi="Times" w:cstheme="minorHAnsi"/>
          <w:lang w:val="ro-RO"/>
        </w:rPr>
        <w:t>,</w:t>
      </w:r>
      <w:r w:rsidRPr="00136985">
        <w:rPr>
          <w:rFonts w:ascii="Times" w:hAnsi="Times" w:cstheme="minorHAnsi"/>
          <w:lang w:val="ro-RO"/>
        </w:rPr>
        <w:t xml:space="preserve"> de dinainte și de după </w:t>
      </w:r>
      <w:r w:rsidR="00293FEE" w:rsidRPr="00136985">
        <w:rPr>
          <w:rFonts w:ascii="Times" w:hAnsi="Times" w:cstheme="minorHAnsi"/>
          <w:lang w:val="ro-RO"/>
        </w:rPr>
        <w:t>Revolu</w:t>
      </w:r>
      <w:r w:rsidRPr="00136985">
        <w:rPr>
          <w:rFonts w:ascii="Times" w:hAnsi="Times" w:cstheme="minorHAnsi"/>
          <w:lang w:val="ro-RO"/>
        </w:rPr>
        <w:t>ție</w:t>
      </w:r>
      <w:r w:rsidR="00293FEE" w:rsidRPr="00136985">
        <w:rPr>
          <w:rFonts w:ascii="Times" w:hAnsi="Times" w:cstheme="minorHAnsi"/>
          <w:lang w:val="ro-RO"/>
        </w:rPr>
        <w:t xml:space="preserve">? </w:t>
      </w:r>
      <w:r w:rsidRPr="00136985">
        <w:rPr>
          <w:rFonts w:ascii="Times" w:hAnsi="Times" w:cstheme="minorHAnsi"/>
          <w:lang w:val="ro-RO"/>
        </w:rPr>
        <w:t xml:space="preserve">Întrebări </w:t>
      </w:r>
      <w:r w:rsidR="00956276" w:rsidRPr="00136985">
        <w:rPr>
          <w:rFonts w:ascii="Times" w:hAnsi="Times" w:cstheme="minorHAnsi"/>
          <w:lang w:val="ro-RO"/>
        </w:rPr>
        <w:t>importante</w:t>
      </w:r>
      <w:r w:rsidRPr="00136985">
        <w:rPr>
          <w:rFonts w:ascii="Times" w:hAnsi="Times" w:cstheme="minorHAnsi"/>
          <w:lang w:val="ro-RO"/>
        </w:rPr>
        <w:t xml:space="preserve"> atunci când ne propunem să luăm pulsul </w:t>
      </w:r>
      <w:r w:rsidR="009C24E2" w:rsidRPr="00136985">
        <w:rPr>
          <w:rFonts w:ascii="Times" w:hAnsi="Times" w:cstheme="minorHAnsi"/>
          <w:lang w:val="ro-RO"/>
        </w:rPr>
        <w:t>trecutului</w:t>
      </w:r>
      <w:r w:rsidRPr="00136985">
        <w:rPr>
          <w:rFonts w:ascii="Times" w:hAnsi="Times" w:cstheme="minorHAnsi"/>
          <w:lang w:val="ro-RO"/>
        </w:rPr>
        <w:t xml:space="preserve"> și al viitorului</w:t>
      </w:r>
      <w:r w:rsidR="00293FEE" w:rsidRPr="00136985">
        <w:rPr>
          <w:rFonts w:ascii="Times" w:hAnsi="Times" w:cstheme="minorHAnsi"/>
          <w:lang w:val="ro-RO"/>
        </w:rPr>
        <w:t>.</w:t>
      </w:r>
    </w:p>
    <w:p w:rsidR="00293FEE" w:rsidRPr="00136985" w:rsidRDefault="00293FEE" w:rsidP="00293FEE">
      <w:pPr>
        <w:rPr>
          <w:rFonts w:ascii="Times" w:hAnsi="Times" w:cstheme="minorHAnsi"/>
          <w:lang w:val="ro-RO"/>
        </w:rPr>
      </w:pPr>
    </w:p>
    <w:p w:rsidR="00293FEE" w:rsidRPr="00136985" w:rsidRDefault="00B36D65" w:rsidP="00293FEE">
      <w:pPr>
        <w:rPr>
          <w:rFonts w:ascii="Times" w:hAnsi="Times" w:cstheme="minorHAnsi"/>
          <w:lang w:val="ro-RO"/>
        </w:rPr>
      </w:pPr>
      <w:r w:rsidRPr="00136985">
        <w:rPr>
          <w:rFonts w:ascii="Times" w:hAnsi="Times" w:cstheme="minorHAnsi"/>
          <w:b/>
          <w:lang w:val="ro-RO"/>
        </w:rPr>
        <w:t>Teatrul ca Rezistență</w:t>
      </w:r>
      <w:r w:rsidR="00293FEE" w:rsidRPr="00136985">
        <w:rPr>
          <w:rFonts w:ascii="Times" w:hAnsi="Times" w:cstheme="minorHAnsi"/>
          <w:lang w:val="ro-RO"/>
        </w:rPr>
        <w:t xml:space="preserve"> </w:t>
      </w:r>
      <w:r w:rsidRPr="00136985">
        <w:rPr>
          <w:rFonts w:ascii="Times" w:hAnsi="Times" w:cstheme="minorHAnsi"/>
          <w:lang w:val="ro-RO"/>
        </w:rPr>
        <w:t xml:space="preserve">este un proiect integrat în Stația </w:t>
      </w:r>
      <w:r w:rsidR="00293FEE" w:rsidRPr="00136985">
        <w:rPr>
          <w:rFonts w:ascii="Times" w:hAnsi="Times" w:cstheme="minorHAnsi"/>
          <w:lang w:val="ro-RO"/>
        </w:rPr>
        <w:t>REFLE</w:t>
      </w:r>
      <w:r w:rsidRPr="00136985">
        <w:rPr>
          <w:rFonts w:ascii="Times" w:hAnsi="Times" w:cstheme="minorHAnsi"/>
          <w:lang w:val="ro-RO"/>
        </w:rPr>
        <w:t xml:space="preserve">CȚII și este o </w:t>
      </w:r>
      <w:r w:rsidR="00956276" w:rsidRPr="00136985">
        <w:rPr>
          <w:rFonts w:ascii="Times" w:hAnsi="Times" w:cstheme="minorHAnsi"/>
          <w:lang w:val="ro-RO"/>
        </w:rPr>
        <w:t>componentă</w:t>
      </w:r>
      <w:r w:rsidRPr="00136985">
        <w:rPr>
          <w:rFonts w:ascii="Times" w:hAnsi="Times" w:cstheme="minorHAnsi"/>
          <w:lang w:val="ro-RO"/>
        </w:rPr>
        <w:t xml:space="preserve"> </w:t>
      </w:r>
      <w:r w:rsidR="00D33004" w:rsidRPr="00136985">
        <w:rPr>
          <w:rFonts w:ascii="Times" w:hAnsi="Times" w:cstheme="minorHAnsi"/>
          <w:lang w:val="ro-RO"/>
        </w:rPr>
        <w:t>esențială</w:t>
      </w:r>
      <w:r w:rsidRPr="00136985">
        <w:rPr>
          <w:rFonts w:ascii="Times" w:hAnsi="Times" w:cstheme="minorHAnsi"/>
          <w:lang w:val="ro-RO"/>
        </w:rPr>
        <w:t xml:space="preserve"> a încercării noastre de a </w:t>
      </w:r>
      <w:r w:rsidR="008F1DBA" w:rsidRPr="00136985">
        <w:rPr>
          <w:rFonts w:ascii="Times" w:hAnsi="Times" w:cstheme="minorHAnsi"/>
          <w:lang w:val="ro-RO"/>
        </w:rPr>
        <w:t>crea o conexiune între</w:t>
      </w:r>
      <w:r w:rsidRPr="00136985">
        <w:rPr>
          <w:rFonts w:ascii="Times" w:hAnsi="Times" w:cstheme="minorHAnsi"/>
          <w:lang w:val="ro-RO"/>
        </w:rPr>
        <w:t xml:space="preserve"> cercetarea istorică </w:t>
      </w:r>
      <w:r w:rsidR="000A0656" w:rsidRPr="00136985">
        <w:rPr>
          <w:rFonts w:ascii="Times" w:hAnsi="Times" w:cstheme="minorHAnsi"/>
          <w:lang w:val="ro-RO"/>
        </w:rPr>
        <w:t xml:space="preserve">și </w:t>
      </w:r>
      <w:r w:rsidRPr="00136985">
        <w:rPr>
          <w:rFonts w:ascii="Times" w:hAnsi="Times" w:cstheme="minorHAnsi"/>
          <w:lang w:val="ro-RO"/>
        </w:rPr>
        <w:t>cultura contemporană</w:t>
      </w:r>
      <w:r w:rsidR="00293FEE" w:rsidRPr="00136985">
        <w:rPr>
          <w:rFonts w:ascii="Times" w:hAnsi="Times" w:cstheme="minorHAnsi"/>
          <w:lang w:val="ro-RO"/>
        </w:rPr>
        <w:t>. Europ</w:t>
      </w:r>
      <w:r w:rsidR="00422754" w:rsidRPr="00136985">
        <w:rPr>
          <w:rFonts w:ascii="Times" w:hAnsi="Times" w:cstheme="minorHAnsi"/>
          <w:lang w:val="ro-RO"/>
        </w:rPr>
        <w:t>a are nevoie și să-și înțeleagă trecutul</w:t>
      </w:r>
      <w:r w:rsidR="00293FEE" w:rsidRPr="00136985">
        <w:rPr>
          <w:rFonts w:ascii="Times" w:hAnsi="Times" w:cstheme="minorHAnsi"/>
          <w:lang w:val="ro-RO"/>
        </w:rPr>
        <w:t>. Timi</w:t>
      </w:r>
      <w:r w:rsidR="00422754" w:rsidRPr="00136985">
        <w:rPr>
          <w:rFonts w:ascii="Times" w:hAnsi="Times" w:cstheme="minorHAnsi"/>
          <w:lang w:val="ro-RO"/>
        </w:rPr>
        <w:t>ș</w:t>
      </w:r>
      <w:r w:rsidR="00293FEE" w:rsidRPr="00136985">
        <w:rPr>
          <w:rFonts w:ascii="Times" w:hAnsi="Times" w:cstheme="minorHAnsi"/>
          <w:lang w:val="ro-RO"/>
        </w:rPr>
        <w:t>oara</w:t>
      </w:r>
      <w:r w:rsidR="005445E9" w:rsidRPr="00136985">
        <w:rPr>
          <w:rFonts w:ascii="Times" w:hAnsi="Times" w:cstheme="minorHAnsi"/>
          <w:lang w:val="ro-RO"/>
        </w:rPr>
        <w:t xml:space="preserve"> a fost unul dintre principalele motoare ale transformării continentului pentru totdeauna</w:t>
      </w:r>
      <w:r w:rsidR="00293FEE" w:rsidRPr="00136985">
        <w:rPr>
          <w:rFonts w:ascii="Times" w:hAnsi="Times" w:cstheme="minorHAnsi"/>
          <w:lang w:val="ro-RO"/>
        </w:rPr>
        <w:t>.</w:t>
      </w:r>
    </w:p>
    <w:p w:rsidR="00293FEE" w:rsidRPr="00136985" w:rsidRDefault="00293FEE" w:rsidP="00293FEE">
      <w:pPr>
        <w:rPr>
          <w:rFonts w:ascii="Times" w:hAnsi="Times"/>
          <w:b/>
          <w:i/>
          <w:color w:val="365F91" w:themeColor="accent1" w:themeShade="BF"/>
          <w:sz w:val="28"/>
          <w:lang w:val="ro-RO"/>
        </w:rPr>
      </w:pPr>
    </w:p>
    <w:p w:rsidR="00293FEE" w:rsidRPr="00136985" w:rsidRDefault="009B0AE3"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Arhive d</w:t>
      </w:r>
      <w:r w:rsidR="00293FEE" w:rsidRPr="00136985">
        <w:rPr>
          <w:rFonts w:ascii="Times" w:hAnsi="Times"/>
          <w:b/>
          <w:i/>
          <w:color w:val="365F91" w:themeColor="accent1" w:themeShade="BF"/>
          <w:sz w:val="28"/>
          <w:lang w:val="ro-RO"/>
        </w:rPr>
        <w:t>igital</w:t>
      </w:r>
      <w:r w:rsidRPr="00136985">
        <w:rPr>
          <w:rFonts w:ascii="Times" w:hAnsi="Times"/>
          <w:b/>
          <w:i/>
          <w:color w:val="365F91" w:themeColor="accent1" w:themeShade="BF"/>
          <w:sz w:val="28"/>
          <w:lang w:val="ro-RO"/>
        </w:rPr>
        <w:t>e</w:t>
      </w:r>
    </w:p>
    <w:p w:rsidR="00293FEE" w:rsidRPr="00136985" w:rsidRDefault="009B0AE3" w:rsidP="00293FEE">
      <w:pPr>
        <w:rPr>
          <w:rFonts w:ascii="Times" w:hAnsi="Times" w:cstheme="minorHAnsi"/>
          <w:lang w:val="ro-RO"/>
        </w:rPr>
      </w:pPr>
      <w:r w:rsidRPr="00136985">
        <w:rPr>
          <w:rFonts w:ascii="Times" w:hAnsi="Times" w:cstheme="minorHAnsi"/>
          <w:i/>
          <w:lang w:val="ro-RO"/>
        </w:rPr>
        <w:lastRenderedPageBreak/>
        <w:t>Parteneri</w:t>
      </w:r>
      <w:r w:rsidR="00293FEE" w:rsidRPr="00136985">
        <w:rPr>
          <w:rFonts w:ascii="Times" w:hAnsi="Times" w:cstheme="minorHAnsi"/>
          <w:lang w:val="ro-RO"/>
        </w:rPr>
        <w:t xml:space="preserve">: </w:t>
      </w:r>
      <w:r w:rsidRPr="00136985">
        <w:rPr>
          <w:rFonts w:ascii="Times" w:hAnsi="Times" w:cstheme="minorHAnsi"/>
          <w:b/>
          <w:lang w:val="ro-RO"/>
        </w:rPr>
        <w:t>Universitatea</w:t>
      </w:r>
      <w:r w:rsidRPr="00136985">
        <w:rPr>
          <w:rFonts w:ascii="Times" w:hAnsi="Times" w:cstheme="minorHAnsi"/>
          <w:lang w:val="ro-RO"/>
        </w:rPr>
        <w:t xml:space="preserve"> </w:t>
      </w:r>
      <w:r w:rsidR="00293FEE" w:rsidRPr="00136985">
        <w:rPr>
          <w:rFonts w:ascii="Times" w:hAnsi="Times" w:cstheme="minorHAnsi"/>
          <w:b/>
          <w:lang w:val="ro-RO"/>
        </w:rPr>
        <w:t xml:space="preserve">Politehnica </w:t>
      </w:r>
    </w:p>
    <w:p w:rsidR="009B0AE3" w:rsidRPr="00136985" w:rsidRDefault="009B0AE3" w:rsidP="009B0AE3">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9B0AE3" w:rsidRPr="00136985" w:rsidRDefault="009B0AE3" w:rsidP="009B0AE3">
      <w:pPr>
        <w:rPr>
          <w:rFonts w:ascii="Times" w:hAnsi="Times" w:cstheme="minorHAnsi"/>
          <w:lang w:val="ro-RO"/>
        </w:rPr>
      </w:pPr>
    </w:p>
    <w:p w:rsidR="009332A2" w:rsidRPr="00136985" w:rsidRDefault="009332A2" w:rsidP="009332A2">
      <w:pPr>
        <w:jc w:val="both"/>
        <w:rPr>
          <w:lang w:val="ro-RO"/>
        </w:rPr>
      </w:pPr>
      <w:r w:rsidRPr="00136985">
        <w:rPr>
          <w:lang w:val="ro-RO"/>
        </w:rPr>
        <w:t>Platforma digitală este un pas esențial pentru întregul program cultural. În Dosarul de candidatură au fost definite mai multe proiecte despre "memorie", fiecare având site-uri separate pentru proiectele lor specifice. Inten</w:t>
      </w:r>
      <w:r w:rsidRPr="00136985">
        <w:rPr>
          <w:rFonts w:ascii="Cambria Math" w:hAnsi="Cambria Math"/>
          <w:lang w:val="ro-RO"/>
        </w:rPr>
        <w:t xml:space="preserve">ționăm să creăm o „navă-mamă” </w:t>
      </w:r>
      <w:r w:rsidRPr="00136985">
        <w:rPr>
          <w:lang w:val="ro-RO"/>
        </w:rPr>
        <w:t xml:space="preserve">care să permită conservarea, arhivarea si integrarea datelor culturale în alte platforme digitale europene, ca Europeana Collections, platforma digitala culturala europeana. Am ales să creăm o platformă digitală unică, care să integreze </w:t>
      </w:r>
      <w:r w:rsidRPr="00136985">
        <w:rPr>
          <w:rFonts w:ascii="Cambria Math" w:hAnsi="Cambria Math"/>
          <w:lang w:val="ro-RO"/>
        </w:rPr>
        <w:t>amintiri</w:t>
      </w:r>
      <w:r w:rsidRPr="00136985">
        <w:rPr>
          <w:lang w:val="ro-RO"/>
        </w:rPr>
        <w:t xml:space="preserve">, imagini </w:t>
      </w:r>
      <w:r w:rsidRPr="00136985">
        <w:rPr>
          <w:rFonts w:ascii="Cambria Math" w:hAnsi="Cambria Math"/>
          <w:lang w:val="ro-RO"/>
        </w:rPr>
        <w:t xml:space="preserve">și povești colectate în cadrul mai multor proiecte. Aceasta va permite indexarea, publicarea și distribuirea </w:t>
      </w:r>
      <w:r w:rsidRPr="00136985">
        <w:rPr>
          <w:lang w:val="ro-RO"/>
        </w:rPr>
        <w:t xml:space="preserve">prin Europeana Collections. </w:t>
      </w:r>
    </w:p>
    <w:p w:rsidR="009332A2" w:rsidRPr="00136985" w:rsidRDefault="009332A2" w:rsidP="00293FEE">
      <w:pPr>
        <w:rPr>
          <w:rFonts w:ascii="Times" w:hAnsi="Times"/>
          <w:i/>
          <w:color w:val="365F91" w:themeColor="accent1" w:themeShade="BF"/>
          <w:sz w:val="28"/>
          <w:lang w:val="ro-RO"/>
        </w:rPr>
      </w:pPr>
    </w:p>
    <w:p w:rsidR="00293FEE" w:rsidRPr="00136985" w:rsidRDefault="00921CD9" w:rsidP="00293FEE">
      <w:pPr>
        <w:rPr>
          <w:rFonts w:ascii="Times" w:eastAsiaTheme="minorHAnsi" w:hAnsi="Times" w:cstheme="minorBidi"/>
          <w:b/>
          <w:i/>
          <w:color w:val="365F91" w:themeColor="accent1" w:themeShade="BF"/>
          <w:sz w:val="28"/>
          <w:lang w:val="ro-RO" w:eastAsia="en-US"/>
        </w:rPr>
      </w:pPr>
      <w:r>
        <w:rPr>
          <w:rFonts w:ascii="Times" w:hAnsi="Times"/>
          <w:b/>
          <w:i/>
          <w:color w:val="365F91" w:themeColor="accent1" w:themeShade="BF"/>
          <w:sz w:val="28"/>
          <w:lang w:val="ro-RO"/>
        </w:rPr>
        <w:t>Pe urmele lui</w:t>
      </w:r>
      <w:r w:rsidR="00293FEE" w:rsidRPr="00136985">
        <w:rPr>
          <w:rFonts w:ascii="Times" w:hAnsi="Times"/>
          <w:b/>
          <w:i/>
          <w:color w:val="365F91" w:themeColor="accent1" w:themeShade="BF"/>
          <w:sz w:val="28"/>
          <w:lang w:val="ro-RO"/>
        </w:rPr>
        <w:t xml:space="preserve"> Bartok</w:t>
      </w:r>
    </w:p>
    <w:p w:rsidR="00293FEE" w:rsidRPr="00136985" w:rsidRDefault="00293FEE" w:rsidP="00293FEE">
      <w:pPr>
        <w:rPr>
          <w:rFonts w:ascii="Times" w:eastAsiaTheme="minorHAnsi" w:hAnsi="Times" w:cstheme="minorHAnsi"/>
          <w:lang w:val="ro-RO" w:eastAsia="en-US"/>
        </w:rPr>
      </w:pPr>
      <w:r w:rsidRPr="00136985">
        <w:rPr>
          <w:rFonts w:ascii="Times" w:hAnsi="Times"/>
          <w:i/>
          <w:lang w:val="ro-RO"/>
        </w:rPr>
        <w:t>Part</w:t>
      </w:r>
      <w:r w:rsidR="009332A2" w:rsidRPr="00136985">
        <w:rPr>
          <w:rFonts w:ascii="Times" w:hAnsi="Times"/>
          <w:i/>
          <w:lang w:val="ro-RO"/>
        </w:rPr>
        <w:t>e</w:t>
      </w:r>
      <w:r w:rsidRPr="00136985">
        <w:rPr>
          <w:rFonts w:ascii="Times" w:hAnsi="Times"/>
          <w:i/>
          <w:lang w:val="ro-RO"/>
        </w:rPr>
        <w:t>ner</w:t>
      </w:r>
      <w:r w:rsidRPr="00136985">
        <w:rPr>
          <w:rFonts w:ascii="Times" w:hAnsi="Times"/>
          <w:lang w:val="ro-RO"/>
        </w:rPr>
        <w:t xml:space="preserve">: </w:t>
      </w:r>
      <w:r w:rsidRPr="00136985">
        <w:rPr>
          <w:rFonts w:ascii="Times" w:hAnsi="Times"/>
          <w:b/>
          <w:lang w:val="ro-RO"/>
        </w:rPr>
        <w:t>SoundUpdates</w:t>
      </w:r>
    </w:p>
    <w:p w:rsidR="00293FEE" w:rsidRPr="00136985" w:rsidRDefault="009332A2" w:rsidP="00293FEE">
      <w:pPr>
        <w:rPr>
          <w:rFonts w:ascii="Times" w:hAnsi="Times" w:cstheme="minorHAnsi"/>
          <w:b/>
          <w:color w:val="00B050"/>
          <w:lang w:val="ro-RO"/>
        </w:rPr>
      </w:pPr>
      <w:r w:rsidRPr="00136985">
        <w:rPr>
          <w:rFonts w:ascii="Times" w:hAnsi="Times" w:cstheme="minorHAnsi"/>
          <w:i/>
          <w:lang w:val="ro-RO"/>
        </w:rPr>
        <w:t>Perioada</w:t>
      </w:r>
      <w:r w:rsidR="00293FEE" w:rsidRPr="00136985">
        <w:rPr>
          <w:rFonts w:ascii="Times" w:hAnsi="Times" w:cstheme="minorHAnsi"/>
          <w:lang w:val="ro-RO"/>
        </w:rPr>
        <w:t xml:space="preserve">: </w:t>
      </w:r>
      <w:r w:rsidR="00F00FAE">
        <w:rPr>
          <w:rFonts w:ascii="Times" w:hAnsi="Times" w:cstheme="minorHAnsi"/>
          <w:lang w:val="ro-RO"/>
        </w:rPr>
        <w:t>pe parcursul anului</w:t>
      </w:r>
      <w:r w:rsidR="00293FEE" w:rsidRPr="00136985">
        <w:rPr>
          <w:rFonts w:ascii="Times" w:hAnsi="Times" w:cstheme="minorHAnsi"/>
          <w:lang w:val="ro-RO"/>
        </w:rPr>
        <w:t xml:space="preserve"> 2019</w:t>
      </w:r>
    </w:p>
    <w:p w:rsidR="00293FEE" w:rsidRPr="00136985" w:rsidRDefault="00293FEE" w:rsidP="00293FEE">
      <w:pPr>
        <w:rPr>
          <w:rFonts w:ascii="Times" w:hAnsi="Times" w:cstheme="minorHAnsi"/>
          <w:lang w:val="ro-RO"/>
        </w:rPr>
      </w:pPr>
    </w:p>
    <w:p w:rsidR="00816CE6" w:rsidRPr="00136985" w:rsidRDefault="00816CE6" w:rsidP="00816CE6">
      <w:pPr>
        <w:rPr>
          <w:lang w:val="ro-RO"/>
        </w:rPr>
      </w:pPr>
      <w:r w:rsidRPr="00136985">
        <w:rPr>
          <w:lang w:val="ro-RO"/>
        </w:rPr>
        <w:t xml:space="preserve">În 2019 ne continuăm călătoria pe urmele lui Bartok Bela. După succesul din 2018, când folclorul cules de reputatul compozitor a fost reinterpretat în ritmuri de jazz de Lucian Ban, John Surman </w:t>
      </w:r>
      <w:r w:rsidRPr="00136985">
        <w:rPr>
          <w:rFonts w:ascii="Cambria Math" w:hAnsi="Cambria Math"/>
          <w:lang w:val="ro-RO"/>
        </w:rPr>
        <w:t>și Mat Maneri</w:t>
      </w:r>
      <w:r w:rsidRPr="00136985">
        <w:rPr>
          <w:lang w:val="ro-RO"/>
        </w:rPr>
        <w:t xml:space="preserve">, continuăm cu noi abordări interpretate </w:t>
      </w:r>
      <w:r w:rsidRPr="00136985">
        <w:rPr>
          <w:rFonts w:ascii="Cambria Math" w:hAnsi="Cambria Math"/>
          <w:lang w:val="ro-RO"/>
        </w:rPr>
        <w:t xml:space="preserve">și susținute </w:t>
      </w:r>
      <w:r w:rsidRPr="00136985">
        <w:rPr>
          <w:lang w:val="ro-RO"/>
        </w:rPr>
        <w:t xml:space="preserve">de muzicieni din România și străinătate. Ne propunem să facem cât mai cunoscut numele lui Bartok și în rândul tinerilor, iar ritmurile </w:t>
      </w:r>
      <w:r w:rsidRPr="00136985">
        <w:rPr>
          <w:rFonts w:ascii="Cambria Math" w:hAnsi="Cambria Math"/>
          <w:lang w:val="ro-RO"/>
        </w:rPr>
        <w:t xml:space="preserve">și melodiile </w:t>
      </w:r>
      <w:r w:rsidRPr="00136985">
        <w:rPr>
          <w:lang w:val="ro-RO"/>
        </w:rPr>
        <w:t xml:space="preserve">culese de marele compozitor vor fi reinventate în manieră electronică. Ne continuăm munca de cercetare și documentare, prin organizarea unei expoziții centrate pe personalitatea lui Bartok </w:t>
      </w:r>
      <w:r w:rsidRPr="00136985">
        <w:rPr>
          <w:rFonts w:ascii="Cambria Math" w:hAnsi="Cambria Math"/>
          <w:lang w:val="ro-RO"/>
        </w:rPr>
        <w:t>și pe perioada în care a trăit acesta</w:t>
      </w:r>
      <w:r w:rsidRPr="00136985">
        <w:rPr>
          <w:lang w:val="ro-RO"/>
        </w:rPr>
        <w:t>. Programul se va concretiza pe tot parcursul anului, printr-o serie de evenimente, concerte, workshop-uri, întâlniri publice și masterclass-uri.</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71783A" w:rsidP="00293FEE">
      <w:pPr>
        <w:rPr>
          <w:rFonts w:ascii="Times" w:eastAsiaTheme="minorHAnsi" w:hAnsi="Times" w:cstheme="minorHAnsi"/>
          <w:b/>
          <w:i/>
          <w:color w:val="365F91" w:themeColor="accent1" w:themeShade="BF"/>
          <w:sz w:val="28"/>
          <w:szCs w:val="28"/>
          <w:lang w:val="ro-RO" w:eastAsia="en-US"/>
        </w:rPr>
      </w:pPr>
      <w:r w:rsidRPr="00136985">
        <w:rPr>
          <w:rFonts w:ascii="Times" w:hAnsi="Times"/>
          <w:b/>
          <w:i/>
          <w:color w:val="365F91" w:themeColor="accent1" w:themeShade="BF"/>
          <w:sz w:val="28"/>
          <w:lang w:val="ro-RO"/>
        </w:rPr>
        <w:t>Memoriile cetății</w:t>
      </w:r>
    </w:p>
    <w:p w:rsidR="00293FEE" w:rsidRPr="00136985" w:rsidRDefault="00816CE6" w:rsidP="00293FEE">
      <w:pPr>
        <w:rPr>
          <w:rFonts w:ascii="Times" w:hAnsi="Times" w:cstheme="minorHAnsi"/>
          <w:lang w:val="ro-RO"/>
        </w:rPr>
      </w:pPr>
      <w:r w:rsidRPr="00136985">
        <w:rPr>
          <w:rFonts w:ascii="Times" w:hAnsi="Times" w:cstheme="minorHAnsi"/>
          <w:i/>
          <w:lang w:val="ro-RO"/>
        </w:rPr>
        <w:t>Parteneri</w:t>
      </w:r>
      <w:r w:rsidR="00293FEE" w:rsidRPr="00136985">
        <w:rPr>
          <w:rFonts w:ascii="Times" w:hAnsi="Times" w:cstheme="minorHAnsi"/>
          <w:lang w:val="ro-RO"/>
        </w:rPr>
        <w:t xml:space="preserve">: </w:t>
      </w:r>
      <w:r w:rsidR="00964261" w:rsidRPr="00136985">
        <w:rPr>
          <w:rFonts w:ascii="Times" w:hAnsi="Times" w:cstheme="minorHAnsi"/>
          <w:b/>
          <w:lang w:val="ro-RO"/>
        </w:rPr>
        <w:t xml:space="preserve">asociații comunitare și </w:t>
      </w:r>
      <w:r w:rsidR="00293FEE" w:rsidRPr="00136985">
        <w:rPr>
          <w:rFonts w:ascii="Times" w:hAnsi="Times" w:cstheme="minorHAnsi"/>
          <w:b/>
          <w:lang w:val="ro-RO"/>
        </w:rPr>
        <w:t>arti</w:t>
      </w:r>
      <w:r w:rsidR="00964261" w:rsidRPr="00136985">
        <w:rPr>
          <w:rFonts w:ascii="Times" w:hAnsi="Times" w:cstheme="minorHAnsi"/>
          <w:b/>
          <w:lang w:val="ro-RO"/>
        </w:rPr>
        <w:t>ști</w:t>
      </w:r>
      <w:r w:rsidR="008B6FEC">
        <w:rPr>
          <w:rFonts w:ascii="Times" w:hAnsi="Times" w:cstheme="minorHAnsi"/>
          <w:b/>
          <w:lang w:val="ro-RO"/>
        </w:rPr>
        <w:t xml:space="preserve"> locali și internaționali</w:t>
      </w:r>
    </w:p>
    <w:p w:rsidR="00293FEE" w:rsidRPr="00136985" w:rsidRDefault="006A5A8E" w:rsidP="00293FEE">
      <w:pPr>
        <w:rPr>
          <w:rFonts w:ascii="Times" w:hAnsi="Times" w:cstheme="minorHAnsi"/>
          <w:lang w:val="ro-RO"/>
        </w:rPr>
      </w:pPr>
      <w:r w:rsidRPr="00136985">
        <w:rPr>
          <w:rFonts w:ascii="Times" w:hAnsi="Times" w:cstheme="minorHAnsi"/>
          <w:i/>
          <w:lang w:val="ro-RO"/>
        </w:rPr>
        <w:t>Perioada</w:t>
      </w:r>
      <w:r w:rsidR="00293FEE" w:rsidRPr="00136985">
        <w:rPr>
          <w:rFonts w:ascii="Times" w:hAnsi="Times" w:cstheme="minorHAnsi"/>
          <w:lang w:val="ro-RO"/>
        </w:rPr>
        <w:t>: septembr</w:t>
      </w:r>
      <w:r w:rsidRPr="00136985">
        <w:rPr>
          <w:rFonts w:ascii="Times" w:hAnsi="Times" w:cstheme="minorHAnsi"/>
          <w:lang w:val="ro-RO"/>
        </w:rPr>
        <w:t>ie</w:t>
      </w:r>
      <w:r w:rsidR="00293FEE" w:rsidRPr="00136985">
        <w:rPr>
          <w:rFonts w:ascii="Times" w:hAnsi="Times" w:cstheme="minorHAnsi"/>
          <w:lang w:val="ro-RO"/>
        </w:rPr>
        <w:t xml:space="preserve"> 2019</w:t>
      </w:r>
    </w:p>
    <w:p w:rsidR="00293FEE" w:rsidRPr="00136985" w:rsidRDefault="00293FEE" w:rsidP="00293FEE">
      <w:pPr>
        <w:rPr>
          <w:rFonts w:ascii="Times" w:hAnsi="Times"/>
          <w:b/>
          <w:i/>
          <w:color w:val="365F91" w:themeColor="accent1" w:themeShade="BF"/>
          <w:sz w:val="28"/>
          <w:lang w:val="ro-RO"/>
        </w:rPr>
      </w:pPr>
    </w:p>
    <w:p w:rsidR="00293FEE" w:rsidRPr="00136985" w:rsidRDefault="0081677C" w:rsidP="00293FEE">
      <w:pPr>
        <w:rPr>
          <w:lang w:val="ro-RO"/>
        </w:rPr>
      </w:pPr>
      <w:r w:rsidRPr="00136985">
        <w:rPr>
          <w:lang w:val="ro-RO"/>
        </w:rPr>
        <w:t>În 2019, vom continua să organizăm activități culturale în spații publice din cartierele Timișoarei. La trei decenii distanță de la evenimentele din Decembrie 1989, ediția a II-a din Memoriile cetății va avea ca temă „Revoluția”. O serie de artiști din țară și străinătate vor interveni în cartiere, urmând ca lucrările lor să devină puncte de interes permanente în spațiile respective din oraș. Proiectul va reactiva zone diferite din Timișoara, prin activități culturale pe care urmează să le găzduiască. În paralel, vom păstra caracterul „comunitar” al proiectului și vom încuraja implicarea directă a publicului. Astfel, o parte din componenta artistică a programului va fi realizată tot de locuitorii Timișoarei, în mod direct și prin asociațiile și organizațiile civice din oraș.</w:t>
      </w:r>
    </w:p>
    <w:p w:rsidR="0081677C" w:rsidRPr="00136985" w:rsidRDefault="0081677C" w:rsidP="00293FEE">
      <w:pPr>
        <w:rPr>
          <w:rFonts w:ascii="Times" w:hAnsi="Times" w:cstheme="minorHAnsi"/>
          <w:i/>
          <w:color w:val="365F91" w:themeColor="accent1" w:themeShade="BF"/>
          <w:sz w:val="28"/>
          <w:szCs w:val="28"/>
          <w:lang w:val="ro-RO"/>
        </w:rPr>
      </w:pPr>
    </w:p>
    <w:p w:rsidR="00293FEE" w:rsidRPr="00136985" w:rsidRDefault="00E9215B"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Orizonturile cunoașterii</w:t>
      </w:r>
    </w:p>
    <w:p w:rsidR="00293FEE" w:rsidRPr="00136985" w:rsidRDefault="00293FEE" w:rsidP="00293FEE">
      <w:pPr>
        <w:rPr>
          <w:rFonts w:ascii="Times" w:eastAsiaTheme="minorHAnsi" w:hAnsi="Times" w:cstheme="minorHAnsi"/>
          <w:lang w:val="ro-RO" w:eastAsia="en-US"/>
        </w:rPr>
      </w:pPr>
      <w:r w:rsidRPr="00136985">
        <w:rPr>
          <w:rFonts w:ascii="Times" w:hAnsi="Times"/>
          <w:i/>
          <w:lang w:val="ro-RO"/>
        </w:rPr>
        <w:t>Part</w:t>
      </w:r>
      <w:r w:rsidR="0081677C" w:rsidRPr="00136985">
        <w:rPr>
          <w:rFonts w:ascii="Times" w:hAnsi="Times"/>
          <w:i/>
          <w:lang w:val="ro-RO"/>
        </w:rPr>
        <w:t>e</w:t>
      </w:r>
      <w:r w:rsidRPr="00136985">
        <w:rPr>
          <w:rFonts w:ascii="Times" w:hAnsi="Times"/>
          <w:i/>
          <w:lang w:val="ro-RO"/>
        </w:rPr>
        <w:t>ner</w:t>
      </w:r>
      <w:r w:rsidRPr="00136985">
        <w:rPr>
          <w:rFonts w:ascii="Times" w:hAnsi="Times"/>
          <w:lang w:val="ro-RO"/>
        </w:rPr>
        <w:t xml:space="preserve">: </w:t>
      </w:r>
      <w:r w:rsidR="00E9215B" w:rsidRPr="00136985">
        <w:rPr>
          <w:rFonts w:ascii="Times" w:hAnsi="Times"/>
          <w:b/>
          <w:lang w:val="ro-RO"/>
        </w:rPr>
        <w:t>Asociația</w:t>
      </w:r>
      <w:r w:rsidR="00E9215B" w:rsidRPr="00136985">
        <w:rPr>
          <w:rFonts w:ascii="Times" w:hAnsi="Times"/>
          <w:lang w:val="ro-RO"/>
        </w:rPr>
        <w:t xml:space="preserve"> </w:t>
      </w:r>
      <w:r w:rsidRPr="00136985">
        <w:rPr>
          <w:rFonts w:ascii="Times" w:hAnsi="Times"/>
          <w:b/>
          <w:lang w:val="ro-RO"/>
        </w:rPr>
        <w:t>Banat IT</w:t>
      </w:r>
    </w:p>
    <w:p w:rsidR="0081677C" w:rsidRPr="00136985" w:rsidRDefault="0081677C" w:rsidP="0081677C">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293FEE" w:rsidRPr="00136985" w:rsidRDefault="00293FEE" w:rsidP="00293FEE">
      <w:pPr>
        <w:rPr>
          <w:rFonts w:ascii="Times" w:hAnsi="Times" w:cstheme="minorHAnsi"/>
          <w:lang w:val="ro-RO"/>
        </w:rPr>
      </w:pPr>
    </w:p>
    <w:p w:rsidR="00E9215B" w:rsidRPr="00136985" w:rsidRDefault="00E9215B" w:rsidP="00E9215B">
      <w:pPr>
        <w:rPr>
          <w:lang w:val="ro-RO"/>
        </w:rPr>
      </w:pPr>
      <w:r w:rsidRPr="00136985">
        <w:rPr>
          <w:lang w:val="ro-RO"/>
        </w:rPr>
        <w:t xml:space="preserve">Partener: Asociația Banat IT. Un eveniment de creație artistică realizată cu ajutorul tehnologiei. Pornind de la premisa că tehnologia poate fi o platformă pentru expresie și artă, ne propunem să conectăm lumea IT cu cea a artiștilor, aducându-i să lucreze împreună la proiecte de artă generativă. În acest proces vor putea folosi instalații de lumină controlate electronic, imagini bi sau tridimensionale generate de computer, roboți sau alte elemente. </w:t>
      </w:r>
      <w:r w:rsidRPr="00136985">
        <w:rPr>
          <w:lang w:val="ro-RO"/>
        </w:rPr>
        <w:lastRenderedPageBreak/>
        <w:t>Proiectul se va încheia cu o expoziție cu toate lucrările realizate în tandem de artiști și creatori din sectorul IT.</w:t>
      </w:r>
    </w:p>
    <w:p w:rsidR="00E9215B" w:rsidRPr="00136985" w:rsidRDefault="00E9215B" w:rsidP="00293FEE">
      <w:pPr>
        <w:rPr>
          <w:rFonts w:ascii="Times" w:hAnsi="Times"/>
          <w:i/>
          <w:color w:val="365F91" w:themeColor="accent1" w:themeShade="BF"/>
          <w:sz w:val="28"/>
          <w:lang w:val="ro-RO"/>
        </w:rPr>
      </w:pPr>
    </w:p>
    <w:p w:rsidR="00293FEE" w:rsidRPr="00136985" w:rsidRDefault="009A625C"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Lumini captivante</w:t>
      </w:r>
    </w:p>
    <w:p w:rsidR="00293FEE" w:rsidRPr="00136985" w:rsidRDefault="00293FEE" w:rsidP="00293FEE">
      <w:pPr>
        <w:rPr>
          <w:rFonts w:ascii="Times" w:hAnsi="Times" w:cstheme="minorHAnsi"/>
          <w:lang w:val="ro-RO"/>
        </w:rPr>
      </w:pPr>
      <w:r w:rsidRPr="00136985">
        <w:rPr>
          <w:rFonts w:ascii="Times" w:hAnsi="Times" w:cstheme="minorHAnsi"/>
          <w:i/>
          <w:lang w:val="ro-RO"/>
        </w:rPr>
        <w:t>Part</w:t>
      </w:r>
      <w:r w:rsidR="009A625C" w:rsidRPr="00136985">
        <w:rPr>
          <w:rFonts w:ascii="Times" w:hAnsi="Times" w:cstheme="minorHAnsi"/>
          <w:i/>
          <w:lang w:val="ro-RO"/>
        </w:rPr>
        <w:t>e</w:t>
      </w:r>
      <w:r w:rsidRPr="00136985">
        <w:rPr>
          <w:rFonts w:ascii="Times" w:hAnsi="Times" w:cstheme="minorHAnsi"/>
          <w:i/>
          <w:lang w:val="ro-RO"/>
        </w:rPr>
        <w:t>ner</w:t>
      </w:r>
      <w:r w:rsidRPr="00136985">
        <w:rPr>
          <w:rFonts w:ascii="Times" w:hAnsi="Times" w:cstheme="minorHAnsi"/>
          <w:lang w:val="ro-RO"/>
        </w:rPr>
        <w:t xml:space="preserve">: </w:t>
      </w:r>
      <w:r w:rsidR="009A625C" w:rsidRPr="00136985">
        <w:rPr>
          <w:rFonts w:ascii="Times" w:hAnsi="Times" w:cstheme="minorHAnsi"/>
          <w:b/>
          <w:lang w:val="ro-RO"/>
        </w:rPr>
        <w:t xml:space="preserve">Festivalul </w:t>
      </w:r>
      <w:r w:rsidRPr="00136985">
        <w:rPr>
          <w:rFonts w:ascii="Times" w:hAnsi="Times" w:cstheme="minorHAnsi"/>
          <w:b/>
          <w:lang w:val="ro-RO"/>
        </w:rPr>
        <w:t xml:space="preserve">Simultan </w:t>
      </w:r>
    </w:p>
    <w:p w:rsidR="00293FEE" w:rsidRPr="00136985" w:rsidRDefault="009A625C" w:rsidP="00293FEE">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72477E" w:rsidRPr="00136985" w:rsidRDefault="0072477E" w:rsidP="00293FEE">
      <w:pPr>
        <w:rPr>
          <w:rFonts w:ascii="Times" w:hAnsi="Times"/>
          <w:b/>
          <w:i/>
          <w:color w:val="365F91" w:themeColor="accent1" w:themeShade="BF"/>
          <w:sz w:val="28"/>
          <w:lang w:val="ro-RO"/>
        </w:rPr>
      </w:pPr>
    </w:p>
    <w:p w:rsidR="00396500" w:rsidRPr="00136985" w:rsidRDefault="00CE436D" w:rsidP="00293FEE">
      <w:pPr>
        <w:rPr>
          <w:rFonts w:ascii="Times" w:hAnsi="Times"/>
          <w:lang w:val="ro-RO"/>
        </w:rPr>
      </w:pPr>
      <w:r w:rsidRPr="00136985">
        <w:rPr>
          <w:rFonts w:ascii="Times" w:hAnsi="Times"/>
          <w:lang w:val="ro-RO"/>
        </w:rPr>
        <w:t xml:space="preserve">Realizat în parteneriat cu Asociația </w:t>
      </w:r>
      <w:r w:rsidR="00293FEE" w:rsidRPr="00136985">
        <w:rPr>
          <w:rFonts w:ascii="Times" w:hAnsi="Times"/>
          <w:lang w:val="ro-RO"/>
        </w:rPr>
        <w:t xml:space="preserve">Simultan, </w:t>
      </w:r>
      <w:r w:rsidRPr="00136985">
        <w:rPr>
          <w:rFonts w:ascii="Times" w:hAnsi="Times"/>
          <w:lang w:val="ro-RO"/>
        </w:rPr>
        <w:t xml:space="preserve">acest Traseu </w:t>
      </w:r>
      <w:r w:rsidR="00293FEE" w:rsidRPr="00136985">
        <w:rPr>
          <w:rFonts w:ascii="Times" w:hAnsi="Times"/>
          <w:lang w:val="ro-RO"/>
        </w:rPr>
        <w:t xml:space="preserve">include </w:t>
      </w:r>
      <w:r w:rsidRPr="00136985">
        <w:rPr>
          <w:rFonts w:ascii="Times" w:hAnsi="Times"/>
          <w:lang w:val="ro-RO"/>
        </w:rPr>
        <w:t xml:space="preserve">ateliere și două co-producții </w:t>
      </w:r>
      <w:r w:rsidR="00293FEE" w:rsidRPr="00136985">
        <w:rPr>
          <w:rFonts w:ascii="Times" w:hAnsi="Times" w:cstheme="minorHAnsi"/>
          <w:lang w:val="ro-RO"/>
        </w:rPr>
        <w:t>interna</w:t>
      </w:r>
      <w:r w:rsidRPr="00136985">
        <w:rPr>
          <w:rFonts w:ascii="Times" w:hAnsi="Times" w:cstheme="minorHAnsi"/>
          <w:lang w:val="ro-RO"/>
        </w:rPr>
        <w:t>ț</w:t>
      </w:r>
      <w:r w:rsidR="00293FEE" w:rsidRPr="00136985">
        <w:rPr>
          <w:rFonts w:ascii="Times" w:hAnsi="Times" w:cstheme="minorHAnsi"/>
          <w:lang w:val="ro-RO"/>
        </w:rPr>
        <w:t>ional</w:t>
      </w:r>
      <w:r w:rsidRPr="00136985">
        <w:rPr>
          <w:rFonts w:ascii="Times" w:hAnsi="Times" w:cstheme="minorHAnsi"/>
          <w:lang w:val="ro-RO"/>
        </w:rPr>
        <w:t>e</w:t>
      </w:r>
      <w:r w:rsidR="00293FEE" w:rsidRPr="00136985">
        <w:rPr>
          <w:rFonts w:ascii="Times" w:hAnsi="Times" w:cstheme="minorHAnsi"/>
          <w:lang w:val="ro-RO"/>
        </w:rPr>
        <w:t xml:space="preserve"> </w:t>
      </w:r>
      <w:r w:rsidR="00396500" w:rsidRPr="00136985">
        <w:rPr>
          <w:lang w:val="ro-RO"/>
        </w:rPr>
        <w:t>din zona de new media și arte digitale</w:t>
      </w:r>
      <w:r w:rsidR="00396500" w:rsidRPr="00136985">
        <w:rPr>
          <w:rFonts w:ascii="Times" w:hAnsi="Times" w:cstheme="minorHAnsi"/>
          <w:lang w:val="ro-RO"/>
        </w:rPr>
        <w:t xml:space="preserve"> </w:t>
      </w:r>
      <w:r w:rsidRPr="00136985">
        <w:rPr>
          <w:rFonts w:ascii="Times" w:hAnsi="Times" w:cstheme="minorHAnsi"/>
          <w:lang w:val="ro-RO"/>
        </w:rPr>
        <w:t xml:space="preserve">care vor fi găzduite de spațiul </w:t>
      </w:r>
      <w:r w:rsidR="00293FEE" w:rsidRPr="00136985">
        <w:rPr>
          <w:rFonts w:ascii="Times" w:hAnsi="Times"/>
          <w:lang w:val="ro-RO"/>
        </w:rPr>
        <w:t xml:space="preserve">public. </w:t>
      </w:r>
      <w:r w:rsidR="00396500" w:rsidRPr="00136985">
        <w:rPr>
          <w:lang w:val="ro-RO"/>
        </w:rPr>
        <w:t xml:space="preserve">Scopul este crearea unor locuri de contemplare și interacțiune, </w:t>
      </w:r>
      <w:r w:rsidR="00810893" w:rsidRPr="00136985">
        <w:rPr>
          <w:lang w:val="ro-RO"/>
        </w:rPr>
        <w:t>ca răspuns la o lume</w:t>
      </w:r>
      <w:r w:rsidR="00396500" w:rsidRPr="00136985">
        <w:rPr>
          <w:lang w:val="ro-RO"/>
        </w:rPr>
        <w:t xml:space="preserve"> excesiv</w:t>
      </w:r>
      <w:r w:rsidR="00810893" w:rsidRPr="00136985">
        <w:rPr>
          <w:lang w:val="ro-RO"/>
        </w:rPr>
        <w:t xml:space="preserve"> de</w:t>
      </w:r>
      <w:r w:rsidR="00396500" w:rsidRPr="00136985">
        <w:rPr>
          <w:lang w:val="ro-RO"/>
        </w:rPr>
        <w:t xml:space="preserve"> tehnologizată</w:t>
      </w:r>
      <w:r w:rsidR="00810893" w:rsidRPr="00136985">
        <w:rPr>
          <w:lang w:val="ro-RO"/>
        </w:rPr>
        <w:t>.</w:t>
      </w:r>
      <w:r w:rsidR="00396500" w:rsidRPr="00136985">
        <w:rPr>
          <w:rFonts w:ascii="Times" w:hAnsi="Times"/>
          <w:lang w:val="ro-RO"/>
        </w:rPr>
        <w:t xml:space="preserve"> </w:t>
      </w:r>
    </w:p>
    <w:p w:rsidR="00396500" w:rsidRPr="00136985" w:rsidRDefault="00396500" w:rsidP="00293FEE">
      <w:pPr>
        <w:rPr>
          <w:rFonts w:ascii="Times" w:hAnsi="Times"/>
          <w:lang w:val="ro-RO"/>
        </w:rPr>
      </w:pPr>
    </w:p>
    <w:p w:rsidR="00293FEE" w:rsidRPr="00136985" w:rsidRDefault="00D41278" w:rsidP="00293FEE">
      <w:pPr>
        <w:rPr>
          <w:rFonts w:ascii="Times" w:hAnsi="Times" w:cstheme="minorHAnsi"/>
          <w:lang w:val="ro-RO"/>
        </w:rPr>
      </w:pPr>
      <w:r w:rsidRPr="00136985">
        <w:rPr>
          <w:rFonts w:ascii="Times" w:hAnsi="Times"/>
          <w:lang w:val="ro-RO"/>
        </w:rPr>
        <w:t xml:space="preserve">Co-producțiile vor fi prezentate la </w:t>
      </w:r>
      <w:r w:rsidR="00293FEE" w:rsidRPr="00136985">
        <w:rPr>
          <w:rFonts w:ascii="Times" w:hAnsi="Times" w:cstheme="minorHAnsi"/>
          <w:lang w:val="ro-RO"/>
        </w:rPr>
        <w:t>Timi</w:t>
      </w:r>
      <w:r w:rsidRPr="00136985">
        <w:rPr>
          <w:rFonts w:ascii="Times" w:hAnsi="Times" w:cstheme="minorHAnsi"/>
          <w:lang w:val="ro-RO"/>
        </w:rPr>
        <w:t>ș</w:t>
      </w:r>
      <w:r w:rsidR="00293FEE" w:rsidRPr="00136985">
        <w:rPr>
          <w:rFonts w:ascii="Times" w:hAnsi="Times" w:cstheme="minorHAnsi"/>
          <w:lang w:val="ro-RO"/>
        </w:rPr>
        <w:t xml:space="preserve">oara, </w:t>
      </w:r>
      <w:r w:rsidRPr="00136985">
        <w:rPr>
          <w:rFonts w:ascii="Times" w:hAnsi="Times" w:cstheme="minorHAnsi"/>
          <w:lang w:val="ro-RO"/>
        </w:rPr>
        <w:t xml:space="preserve">în cadrul Festivalului Simultan care are loc </w:t>
      </w:r>
      <w:r w:rsidR="00293FEE" w:rsidRPr="00136985">
        <w:rPr>
          <w:rFonts w:ascii="Times" w:hAnsi="Times" w:cstheme="minorHAnsi"/>
          <w:lang w:val="ro-RO"/>
        </w:rPr>
        <w:t>anual</w:t>
      </w:r>
      <w:r w:rsidRPr="00136985">
        <w:rPr>
          <w:rFonts w:ascii="Times" w:hAnsi="Times" w:cstheme="minorHAnsi"/>
          <w:lang w:val="ro-RO"/>
        </w:rPr>
        <w:t xml:space="preserve">, iar apoi se vor face turul unor reuniuni pe teme de artă </w:t>
      </w:r>
      <w:r w:rsidR="00293FEE" w:rsidRPr="00136985">
        <w:rPr>
          <w:rFonts w:ascii="Times" w:hAnsi="Times" w:cstheme="minorHAnsi"/>
          <w:lang w:val="ro-RO"/>
        </w:rPr>
        <w:t>digital</w:t>
      </w:r>
      <w:r w:rsidRPr="00136985">
        <w:rPr>
          <w:rFonts w:ascii="Times" w:hAnsi="Times" w:cstheme="minorHAnsi"/>
          <w:lang w:val="ro-RO"/>
        </w:rPr>
        <w:t>ă din întreaga</w:t>
      </w:r>
      <w:r w:rsidR="00293FEE" w:rsidRPr="00136985">
        <w:rPr>
          <w:rFonts w:ascii="Times" w:hAnsi="Times" w:cstheme="minorHAnsi"/>
          <w:lang w:val="ro-RO"/>
        </w:rPr>
        <w:t xml:space="preserve"> Europ</w:t>
      </w:r>
      <w:r w:rsidRPr="00136985">
        <w:rPr>
          <w:rFonts w:ascii="Times" w:hAnsi="Times" w:cstheme="minorHAnsi"/>
          <w:lang w:val="ro-RO"/>
        </w:rPr>
        <w:t>ă</w:t>
      </w:r>
      <w:r w:rsidR="00293FEE" w:rsidRPr="00136985">
        <w:rPr>
          <w:rFonts w:ascii="Times" w:hAnsi="Times"/>
          <w:lang w:val="ro-RO"/>
        </w:rPr>
        <w:t>.</w:t>
      </w:r>
    </w:p>
    <w:p w:rsidR="00293FEE" w:rsidRPr="00136985" w:rsidRDefault="00293FEE" w:rsidP="00293FEE">
      <w:pPr>
        <w:rPr>
          <w:rFonts w:ascii="Times" w:hAnsi="Times" w:cstheme="minorHAnsi"/>
          <w:i/>
          <w:sz w:val="28"/>
          <w:szCs w:val="28"/>
          <w:lang w:val="ro-RO"/>
        </w:rPr>
      </w:pPr>
    </w:p>
    <w:p w:rsidR="00293FEE" w:rsidRPr="00136985" w:rsidRDefault="00293FEE" w:rsidP="00293FEE">
      <w:pPr>
        <w:rPr>
          <w:rFonts w:ascii="Times" w:hAnsi="Times"/>
          <w:b/>
          <w:i/>
          <w:color w:val="365F91" w:themeColor="accent1" w:themeShade="BF"/>
          <w:sz w:val="28"/>
          <w:lang w:val="ro-RO"/>
        </w:rPr>
      </w:pPr>
    </w:p>
    <w:p w:rsidR="00293FEE" w:rsidRPr="00136985" w:rsidRDefault="00F50AC3"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STAȚIA</w:t>
      </w:r>
      <w:r w:rsidR="00293FEE" w:rsidRPr="00136985">
        <w:rPr>
          <w:rFonts w:ascii="Times" w:hAnsi="Times"/>
          <w:b/>
          <w:i/>
          <w:color w:val="FF0000"/>
          <w:sz w:val="36"/>
          <w:u w:val="single"/>
          <w:lang w:val="ro-RO"/>
        </w:rPr>
        <w:t xml:space="preserve">: </w:t>
      </w:r>
      <w:r w:rsidRPr="00136985">
        <w:rPr>
          <w:rFonts w:ascii="Times" w:hAnsi="Times"/>
          <w:b/>
          <w:i/>
          <w:color w:val="FF0000"/>
          <w:sz w:val="36"/>
          <w:u w:val="single"/>
          <w:lang w:val="ro-RO"/>
        </w:rPr>
        <w:t>ACTORII SCHIMBĂRII</w:t>
      </w:r>
    </w:p>
    <w:p w:rsidR="00293FEE" w:rsidRPr="00136985" w:rsidRDefault="00F50AC3" w:rsidP="00293FEE">
      <w:pPr>
        <w:rPr>
          <w:rFonts w:ascii="Times" w:hAnsi="Times" w:cstheme="minorHAnsi"/>
          <w:sz w:val="28"/>
          <w:szCs w:val="28"/>
          <w:lang w:val="ro-RO"/>
        </w:rPr>
      </w:pPr>
      <w:r w:rsidRPr="00136985">
        <w:rPr>
          <w:rFonts w:ascii="Times" w:hAnsi="Times" w:cstheme="minorHAnsi"/>
          <w:sz w:val="28"/>
          <w:szCs w:val="28"/>
          <w:lang w:val="ro-RO"/>
        </w:rPr>
        <w:t>Oamenii sunt întotdeauna cei care generează schimbarea</w:t>
      </w:r>
      <w:r w:rsidR="00293FEE" w:rsidRPr="00136985">
        <w:rPr>
          <w:rFonts w:ascii="Times" w:hAnsi="Times" w:cstheme="minorHAnsi"/>
          <w:sz w:val="28"/>
          <w:szCs w:val="28"/>
          <w:lang w:val="ro-RO"/>
        </w:rPr>
        <w:t xml:space="preserve">. </w:t>
      </w:r>
      <w:r w:rsidRPr="00136985">
        <w:rPr>
          <w:rFonts w:ascii="Times" w:hAnsi="Times" w:cstheme="minorHAnsi"/>
          <w:sz w:val="28"/>
          <w:szCs w:val="28"/>
          <w:lang w:val="ro-RO"/>
        </w:rPr>
        <w:t>Persoane, motivate de comunitatea în care trăiesc, inițiază acțiuni care clarifică probleme, vindecă răni și mențin dinamismul societății</w:t>
      </w:r>
      <w:r w:rsidR="00293FEE" w:rsidRPr="00136985">
        <w:rPr>
          <w:rFonts w:ascii="Times" w:hAnsi="Times" w:cstheme="minorHAnsi"/>
          <w:sz w:val="28"/>
          <w:szCs w:val="28"/>
          <w:lang w:val="ro-RO"/>
        </w:rPr>
        <w:t xml:space="preserve">. </w:t>
      </w:r>
      <w:r w:rsidRPr="00136985">
        <w:rPr>
          <w:rFonts w:ascii="Times" w:hAnsi="Times" w:cstheme="minorHAnsi"/>
          <w:sz w:val="28"/>
          <w:szCs w:val="28"/>
          <w:lang w:val="ro-RO"/>
        </w:rPr>
        <w:t>Aceștia sunt „cei care aduc schimb</w:t>
      </w:r>
      <w:r w:rsidR="00E70471" w:rsidRPr="00136985">
        <w:rPr>
          <w:rFonts w:ascii="Times" w:hAnsi="Times" w:cstheme="minorHAnsi"/>
          <w:sz w:val="28"/>
          <w:szCs w:val="28"/>
          <w:lang w:val="ro-RO"/>
        </w:rPr>
        <w:t>ări</w:t>
      </w:r>
      <w:r w:rsidR="00293FEE" w:rsidRPr="00136985">
        <w:rPr>
          <w:rFonts w:ascii="Times" w:hAnsi="Times" w:cstheme="minorHAnsi"/>
          <w:sz w:val="28"/>
          <w:szCs w:val="28"/>
          <w:lang w:val="ro-RO"/>
        </w:rPr>
        <w:t xml:space="preserve">”, </w:t>
      </w:r>
      <w:r w:rsidRPr="00136985">
        <w:rPr>
          <w:rFonts w:ascii="Times" w:hAnsi="Times" w:cstheme="minorHAnsi"/>
          <w:sz w:val="28"/>
          <w:szCs w:val="28"/>
          <w:lang w:val="ro-RO"/>
        </w:rPr>
        <w:t>care calcă pe teritorii necunoscute și produc efecte</w:t>
      </w:r>
      <w:r w:rsidR="00293FEE" w:rsidRPr="00136985">
        <w:rPr>
          <w:rFonts w:ascii="Times" w:hAnsi="Times" w:cstheme="minorHAnsi"/>
          <w:sz w:val="28"/>
          <w:szCs w:val="28"/>
          <w:lang w:val="ro-RO"/>
        </w:rPr>
        <w:t>.</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293FEE" w:rsidP="00293FEE">
      <w:pPr>
        <w:rPr>
          <w:rFonts w:ascii="Times" w:eastAsiaTheme="minorHAnsi" w:hAnsi="Times" w:cstheme="minorHAnsi"/>
          <w:b/>
          <w:i/>
          <w:color w:val="365F91" w:themeColor="accent1" w:themeShade="BF"/>
          <w:sz w:val="28"/>
          <w:szCs w:val="28"/>
          <w:lang w:val="ro-RO" w:eastAsia="en-US"/>
        </w:rPr>
      </w:pPr>
      <w:r w:rsidRPr="00136985">
        <w:rPr>
          <w:rFonts w:ascii="Times" w:hAnsi="Times"/>
          <w:b/>
          <w:i/>
          <w:color w:val="365F91" w:themeColor="accent1" w:themeShade="BF"/>
          <w:sz w:val="28"/>
          <w:lang w:val="ro-RO"/>
        </w:rPr>
        <w:t>Invi</w:t>
      </w:r>
      <w:r w:rsidR="00332636" w:rsidRPr="00136985">
        <w:rPr>
          <w:rFonts w:ascii="Times" w:hAnsi="Times"/>
          <w:b/>
          <w:i/>
          <w:color w:val="365F91" w:themeColor="accent1" w:themeShade="BF"/>
          <w:sz w:val="28"/>
          <w:lang w:val="ro-RO"/>
        </w:rPr>
        <w:t>zibil</w:t>
      </w:r>
      <w:r w:rsidRPr="00136985">
        <w:rPr>
          <w:rFonts w:ascii="Times" w:hAnsi="Times"/>
          <w:b/>
          <w:i/>
          <w:color w:val="365F91" w:themeColor="accent1" w:themeShade="BF"/>
          <w:sz w:val="28"/>
          <w:lang w:val="ro-RO"/>
        </w:rPr>
        <w:t>/Vi</w:t>
      </w:r>
      <w:r w:rsidR="00332636" w:rsidRPr="00136985">
        <w:rPr>
          <w:rFonts w:ascii="Times" w:hAnsi="Times"/>
          <w:b/>
          <w:i/>
          <w:color w:val="365F91" w:themeColor="accent1" w:themeShade="BF"/>
          <w:sz w:val="28"/>
          <w:lang w:val="ro-RO"/>
        </w:rPr>
        <w:t>z</w:t>
      </w:r>
      <w:r w:rsidRPr="00136985">
        <w:rPr>
          <w:rFonts w:ascii="Times" w:hAnsi="Times"/>
          <w:b/>
          <w:i/>
          <w:color w:val="365F91" w:themeColor="accent1" w:themeShade="BF"/>
          <w:sz w:val="28"/>
          <w:lang w:val="ro-RO"/>
        </w:rPr>
        <w:t>ib</w:t>
      </w:r>
      <w:r w:rsidR="00332636" w:rsidRPr="00136985">
        <w:rPr>
          <w:rFonts w:ascii="Times" w:hAnsi="Times"/>
          <w:b/>
          <w:i/>
          <w:color w:val="365F91" w:themeColor="accent1" w:themeShade="BF"/>
          <w:sz w:val="28"/>
          <w:lang w:val="ro-RO"/>
        </w:rPr>
        <w:t>i</w:t>
      </w:r>
      <w:r w:rsidRPr="00136985">
        <w:rPr>
          <w:rFonts w:ascii="Times" w:hAnsi="Times"/>
          <w:b/>
          <w:i/>
          <w:color w:val="365F91" w:themeColor="accent1" w:themeShade="BF"/>
          <w:sz w:val="28"/>
          <w:lang w:val="ro-RO"/>
        </w:rPr>
        <w:t>l</w:t>
      </w:r>
    </w:p>
    <w:p w:rsidR="00293FEE" w:rsidRPr="00136985" w:rsidRDefault="00293FEE" w:rsidP="00293FEE">
      <w:pPr>
        <w:rPr>
          <w:rFonts w:ascii="Times" w:hAnsi="Times" w:cstheme="minorHAnsi"/>
          <w:b/>
          <w:i/>
          <w:color w:val="365F91" w:themeColor="accent1" w:themeShade="BF"/>
          <w:sz w:val="28"/>
          <w:szCs w:val="28"/>
          <w:lang w:val="ro-RO"/>
        </w:rPr>
      </w:pPr>
    </w:p>
    <w:p w:rsidR="00293FEE" w:rsidRPr="00136985" w:rsidRDefault="00293FEE" w:rsidP="00293FEE">
      <w:pPr>
        <w:rPr>
          <w:rFonts w:ascii="Times" w:hAnsi="Times" w:cstheme="minorHAnsi"/>
          <w:b/>
          <w:i/>
          <w:lang w:val="ro-RO"/>
        </w:rPr>
      </w:pPr>
      <w:r w:rsidRPr="00136985">
        <w:rPr>
          <w:rFonts w:ascii="Times" w:hAnsi="Times"/>
          <w:b/>
          <w:i/>
          <w:lang w:val="ro-RO"/>
        </w:rPr>
        <w:t>1</w:t>
      </w:r>
      <w:r w:rsidRPr="00136985">
        <w:rPr>
          <w:rFonts w:ascii="Times" w:hAnsi="Times" w:cstheme="minorHAnsi"/>
          <w:b/>
          <w:i/>
          <w:lang w:val="ro-RO"/>
        </w:rPr>
        <w:t xml:space="preserve">. </w:t>
      </w:r>
      <w:r w:rsidR="00FA1014" w:rsidRPr="00136985">
        <w:rPr>
          <w:rFonts w:ascii="Times" w:hAnsi="Times" w:cstheme="minorHAnsi"/>
          <w:b/>
          <w:i/>
          <w:lang w:val="ro-RO"/>
        </w:rPr>
        <w:t>La frontiere</w:t>
      </w:r>
      <w:r w:rsidRPr="00136985">
        <w:rPr>
          <w:rFonts w:ascii="Times" w:hAnsi="Times" w:cstheme="minorHAnsi"/>
          <w:b/>
          <w:i/>
          <w:lang w:val="ro-RO"/>
        </w:rPr>
        <w:t xml:space="preserve"> - </w:t>
      </w:r>
      <w:r w:rsidRPr="00136985">
        <w:rPr>
          <w:rFonts w:ascii="Times" w:hAnsi="Times"/>
          <w:b/>
          <w:i/>
          <w:lang w:val="ro-RO"/>
        </w:rPr>
        <w:t>Rom</w:t>
      </w:r>
      <w:r w:rsidR="00FA1014" w:rsidRPr="00136985">
        <w:rPr>
          <w:rFonts w:ascii="Times" w:hAnsi="Times"/>
          <w:b/>
          <w:i/>
          <w:lang w:val="ro-RO"/>
        </w:rPr>
        <w:t>âni d</w:t>
      </w:r>
      <w:r w:rsidRPr="00136985">
        <w:rPr>
          <w:rFonts w:ascii="Times" w:hAnsi="Times"/>
          <w:b/>
          <w:i/>
          <w:lang w:val="ro-RO"/>
        </w:rPr>
        <w:t>in Serbia</w:t>
      </w:r>
    </w:p>
    <w:p w:rsidR="00293FEE" w:rsidRPr="00136985" w:rsidRDefault="00CD0B26" w:rsidP="00293FEE">
      <w:pPr>
        <w:rPr>
          <w:rFonts w:ascii="Times" w:hAnsi="Times" w:cstheme="minorHAnsi"/>
          <w:i/>
          <w:lang w:val="ro-RO"/>
        </w:rPr>
      </w:pPr>
      <w:r w:rsidRPr="00136985">
        <w:rPr>
          <w:rFonts w:ascii="Times" w:hAnsi="Times" w:cstheme="minorHAnsi"/>
          <w:i/>
          <w:lang w:val="ro-RO"/>
        </w:rPr>
        <w:t>Parten</w:t>
      </w:r>
      <w:r w:rsidR="00293FEE" w:rsidRPr="00136985">
        <w:rPr>
          <w:rFonts w:ascii="Times" w:hAnsi="Times" w:cstheme="minorHAnsi"/>
          <w:i/>
          <w:lang w:val="ro-RO"/>
        </w:rPr>
        <w:t xml:space="preserve">er: </w:t>
      </w:r>
      <w:r w:rsidR="00CD4A28">
        <w:rPr>
          <w:rFonts w:ascii="Times" w:hAnsi="Times" w:cstheme="minorHAnsi"/>
          <w:lang w:val="ro-RO"/>
        </w:rPr>
        <w:t>Uniunea</w:t>
      </w:r>
      <w:r w:rsidR="00FA1014" w:rsidRPr="00136985">
        <w:rPr>
          <w:rFonts w:ascii="Times" w:hAnsi="Times" w:cstheme="minorHAnsi"/>
          <w:lang w:val="ro-RO"/>
        </w:rPr>
        <w:t xml:space="preserve"> Români</w:t>
      </w:r>
      <w:r w:rsidR="00CD4A28">
        <w:rPr>
          <w:rFonts w:ascii="Times" w:hAnsi="Times" w:cstheme="minorHAnsi"/>
          <w:lang w:val="ro-RO"/>
        </w:rPr>
        <w:t>lor</w:t>
      </w:r>
      <w:r w:rsidR="00FA1014" w:rsidRPr="00136985">
        <w:rPr>
          <w:rFonts w:ascii="Times" w:hAnsi="Times" w:cstheme="minorHAnsi"/>
          <w:lang w:val="ro-RO"/>
        </w:rPr>
        <w:t xml:space="preserve"> d</w:t>
      </w:r>
      <w:r w:rsidR="00293FEE" w:rsidRPr="00136985">
        <w:rPr>
          <w:rFonts w:ascii="Times" w:hAnsi="Times" w:cstheme="minorHAnsi"/>
          <w:lang w:val="ro-RO"/>
        </w:rPr>
        <w:t>in Serbia</w:t>
      </w:r>
    </w:p>
    <w:p w:rsidR="00293FEE" w:rsidRPr="00136985" w:rsidRDefault="00FA1014" w:rsidP="00293FEE">
      <w:pPr>
        <w:rPr>
          <w:rFonts w:ascii="Times" w:hAnsi="Times" w:cstheme="minorHAnsi"/>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00293FEE" w:rsidRPr="00136985">
        <w:rPr>
          <w:rFonts w:ascii="Times" w:hAnsi="Times" w:cstheme="minorHAnsi"/>
          <w:lang w:val="ro-RO"/>
        </w:rPr>
        <w:t>august 2019</w:t>
      </w:r>
    </w:p>
    <w:p w:rsidR="00293FEE" w:rsidRPr="00136985" w:rsidRDefault="00293FEE" w:rsidP="00293FEE">
      <w:pPr>
        <w:rPr>
          <w:rFonts w:ascii="Times" w:hAnsi="Times" w:cstheme="minorHAnsi"/>
          <w:color w:val="365F91" w:themeColor="accent1" w:themeShade="BF"/>
          <w:lang w:val="ro-RO"/>
        </w:rPr>
      </w:pPr>
    </w:p>
    <w:p w:rsidR="00293FEE" w:rsidRPr="00136985" w:rsidRDefault="00961144" w:rsidP="00293FEE">
      <w:pPr>
        <w:rPr>
          <w:rFonts w:ascii="Times" w:hAnsi="Times" w:cstheme="minorHAnsi"/>
          <w:lang w:val="ro-RO"/>
        </w:rPr>
      </w:pPr>
      <w:r w:rsidRPr="00136985">
        <w:rPr>
          <w:rFonts w:ascii="Times" w:hAnsi="Times" w:cstheme="minorHAnsi"/>
          <w:lang w:val="ro-RO"/>
        </w:rPr>
        <w:t>Î</w:t>
      </w:r>
      <w:r w:rsidR="00293FEE" w:rsidRPr="00136985">
        <w:rPr>
          <w:rFonts w:ascii="Times" w:hAnsi="Times" w:cstheme="minorHAnsi"/>
          <w:lang w:val="ro-RO"/>
        </w:rPr>
        <w:t xml:space="preserve">n 2019, </w:t>
      </w:r>
      <w:r w:rsidRPr="00136985">
        <w:rPr>
          <w:rFonts w:ascii="Times" w:hAnsi="Times" w:cstheme="minorHAnsi"/>
          <w:lang w:val="ro-RO"/>
        </w:rPr>
        <w:t xml:space="preserve">locuitorii </w:t>
      </w:r>
      <w:r w:rsidR="00293FEE" w:rsidRPr="00136985">
        <w:rPr>
          <w:rFonts w:ascii="Times" w:hAnsi="Times" w:cstheme="minorHAnsi"/>
          <w:lang w:val="ro-RO"/>
        </w:rPr>
        <w:t>Banat</w:t>
      </w:r>
      <w:r w:rsidRPr="00136985">
        <w:rPr>
          <w:rFonts w:ascii="Times" w:hAnsi="Times" w:cstheme="minorHAnsi"/>
          <w:lang w:val="ro-RO"/>
        </w:rPr>
        <w:t xml:space="preserve">ului rememorează Unirea </w:t>
      </w:r>
      <w:r w:rsidR="004A77E4">
        <w:rPr>
          <w:rFonts w:ascii="Times" w:hAnsi="Times" w:cstheme="minorHAnsi"/>
          <w:lang w:val="ro-RO"/>
        </w:rPr>
        <w:t xml:space="preserve">Banatului </w:t>
      </w:r>
      <w:r w:rsidRPr="00136985">
        <w:rPr>
          <w:rFonts w:ascii="Times" w:hAnsi="Times" w:cstheme="minorHAnsi"/>
          <w:lang w:val="ro-RO"/>
        </w:rPr>
        <w:t>cu România</w:t>
      </w:r>
      <w:r w:rsidR="00293FEE" w:rsidRPr="00136985">
        <w:rPr>
          <w:rFonts w:ascii="Times" w:hAnsi="Times" w:cstheme="minorHAnsi"/>
          <w:lang w:val="ro-RO"/>
        </w:rPr>
        <w:t xml:space="preserve">, </w:t>
      </w:r>
      <w:r w:rsidRPr="00136985">
        <w:rPr>
          <w:rFonts w:ascii="Times" w:hAnsi="Times" w:cstheme="minorHAnsi"/>
          <w:lang w:val="ro-RO"/>
        </w:rPr>
        <w:t xml:space="preserve">acum </w:t>
      </w:r>
      <w:r w:rsidR="00293FEE" w:rsidRPr="00136985">
        <w:rPr>
          <w:rFonts w:ascii="Times" w:hAnsi="Times" w:cstheme="minorHAnsi"/>
          <w:lang w:val="ro-RO"/>
        </w:rPr>
        <w:t xml:space="preserve">100 </w:t>
      </w:r>
      <w:r w:rsidRPr="00136985">
        <w:rPr>
          <w:rFonts w:ascii="Times" w:hAnsi="Times" w:cstheme="minorHAnsi"/>
          <w:lang w:val="ro-RO"/>
        </w:rPr>
        <w:t>de ani</w:t>
      </w:r>
      <w:r w:rsidR="00293FEE" w:rsidRPr="00136985">
        <w:rPr>
          <w:rFonts w:ascii="Times" w:hAnsi="Times" w:cstheme="minorHAnsi"/>
          <w:lang w:val="ro-RO"/>
        </w:rPr>
        <w:t xml:space="preserve">. </w:t>
      </w:r>
      <w:r w:rsidRPr="00136985">
        <w:rPr>
          <w:rFonts w:ascii="Times" w:hAnsi="Times" w:cstheme="minorHAnsi"/>
          <w:lang w:val="ro-RO"/>
        </w:rPr>
        <w:t>După căderea și refacerea granițelor pe parcursul secolului trecut, unele familii s-au trezit în situația de a fi cetățeni ai unor țări diferite. Aceștia se luptă să își păstreze identitatea culturală colectivă și, în același timp, să se adapteze la un nou context. Românii, deveniți acum cetățeni sârbi, traversează granițele limbilor, ale legilor, ale visurilor</w:t>
      </w:r>
      <w:r w:rsidR="00293FEE" w:rsidRPr="00136985">
        <w:rPr>
          <w:rFonts w:ascii="Times" w:hAnsi="Times" w:cstheme="minorHAnsi"/>
          <w:lang w:val="ro-RO"/>
        </w:rPr>
        <w:t>.</w:t>
      </w:r>
    </w:p>
    <w:p w:rsidR="00293FEE" w:rsidRPr="00136985" w:rsidRDefault="00293FEE" w:rsidP="00293FEE">
      <w:pPr>
        <w:rPr>
          <w:rFonts w:ascii="Times" w:hAnsi="Times"/>
          <w:lang w:val="ro-RO"/>
        </w:rPr>
      </w:pPr>
    </w:p>
    <w:p w:rsidR="00293FEE" w:rsidRPr="00136985" w:rsidRDefault="00961144" w:rsidP="00293FEE">
      <w:pPr>
        <w:rPr>
          <w:rFonts w:ascii="Times" w:hAnsi="Times"/>
          <w:lang w:val="ro-RO"/>
        </w:rPr>
      </w:pPr>
      <w:r w:rsidRPr="00136985">
        <w:rPr>
          <w:rFonts w:ascii="Times" w:hAnsi="Times"/>
          <w:lang w:val="ro-RO"/>
        </w:rPr>
        <w:t>Împreună cu un grup de artiști</w:t>
      </w:r>
      <w:r w:rsidR="00293FEE" w:rsidRPr="00136985">
        <w:rPr>
          <w:rFonts w:ascii="Times" w:hAnsi="Times" w:cstheme="minorHAnsi"/>
          <w:lang w:val="ro-RO"/>
        </w:rPr>
        <w:t xml:space="preserve">, </w:t>
      </w:r>
      <w:r w:rsidRPr="00136985">
        <w:rPr>
          <w:rFonts w:ascii="Times" w:hAnsi="Times" w:cstheme="minorHAnsi"/>
          <w:lang w:val="ro-RO"/>
        </w:rPr>
        <w:t xml:space="preserve">cercetători și scriitori, vom organiza o expediție de-a lungul </w:t>
      </w:r>
      <w:r w:rsidR="002549E0" w:rsidRPr="00136985">
        <w:rPr>
          <w:rFonts w:ascii="Times" w:hAnsi="Times" w:cstheme="minorHAnsi"/>
          <w:lang w:val="ro-RO"/>
        </w:rPr>
        <w:t>granițelor</w:t>
      </w:r>
      <w:r w:rsidRPr="00136985">
        <w:rPr>
          <w:rFonts w:ascii="Times" w:hAnsi="Times" w:cstheme="minorHAnsi"/>
          <w:lang w:val="ro-RO"/>
        </w:rPr>
        <w:t xml:space="preserve"> dintre cele două țări vecine, contopind sunete, imagini și tradiții</w:t>
      </w:r>
      <w:r w:rsidR="00293FEE" w:rsidRPr="00136985">
        <w:rPr>
          <w:rFonts w:ascii="Times" w:hAnsi="Times" w:cstheme="minorHAnsi"/>
          <w:lang w:val="ro-RO"/>
        </w:rPr>
        <w:t xml:space="preserve">. </w:t>
      </w:r>
      <w:r w:rsidRPr="00136985">
        <w:rPr>
          <w:rFonts w:ascii="Times" w:hAnsi="Times" w:cstheme="minorHAnsi"/>
          <w:lang w:val="ro-RO"/>
        </w:rPr>
        <w:t xml:space="preserve">Această călătorie este prima dintre numeroasele incursiuni planificate la </w:t>
      </w:r>
      <w:r w:rsidR="00A96D5A" w:rsidRPr="00136985">
        <w:rPr>
          <w:rFonts w:ascii="Times" w:hAnsi="Times" w:cstheme="minorHAnsi"/>
          <w:lang w:val="ro-RO"/>
        </w:rPr>
        <w:t>frontierele</w:t>
      </w:r>
      <w:r w:rsidRPr="00136985">
        <w:rPr>
          <w:rFonts w:ascii="Times" w:hAnsi="Times" w:cstheme="minorHAnsi"/>
          <w:lang w:val="ro-RO"/>
        </w:rPr>
        <w:t xml:space="preserve"> </w:t>
      </w:r>
      <w:r w:rsidR="00293FEE" w:rsidRPr="00136985">
        <w:rPr>
          <w:rFonts w:ascii="Times" w:hAnsi="Times" w:cstheme="minorHAnsi"/>
          <w:lang w:val="ro-RO"/>
        </w:rPr>
        <w:t>Banat</w:t>
      </w:r>
      <w:r w:rsidRPr="00136985">
        <w:rPr>
          <w:rFonts w:ascii="Times" w:hAnsi="Times" w:cstheme="minorHAnsi"/>
          <w:lang w:val="ro-RO"/>
        </w:rPr>
        <w:t>ului</w:t>
      </w:r>
      <w:r w:rsidR="00293FEE" w:rsidRPr="00136985">
        <w:rPr>
          <w:rFonts w:ascii="Times" w:hAnsi="Times" w:cstheme="minorHAnsi"/>
          <w:lang w:val="ro-RO"/>
        </w:rPr>
        <w:t>.</w:t>
      </w:r>
    </w:p>
    <w:p w:rsidR="00293FEE" w:rsidRPr="00136985" w:rsidRDefault="00293FEE" w:rsidP="00293FEE">
      <w:pPr>
        <w:rPr>
          <w:rFonts w:ascii="Times" w:hAnsi="Times" w:cstheme="minorHAnsi"/>
          <w:color w:val="365F91" w:themeColor="accent1" w:themeShade="BF"/>
          <w:lang w:val="ro-RO"/>
        </w:rPr>
      </w:pPr>
    </w:p>
    <w:p w:rsidR="00293FEE" w:rsidRPr="00136985" w:rsidRDefault="00293FEE" w:rsidP="00293FEE">
      <w:pPr>
        <w:rPr>
          <w:rFonts w:ascii="Times" w:hAnsi="Times"/>
          <w:b/>
          <w:i/>
          <w:lang w:val="ro-RO"/>
        </w:rPr>
      </w:pPr>
      <w:r w:rsidRPr="00136985">
        <w:rPr>
          <w:rFonts w:ascii="Times" w:hAnsi="Times"/>
          <w:b/>
          <w:i/>
          <w:lang w:val="ro-RO"/>
        </w:rPr>
        <w:t>2</w:t>
      </w:r>
      <w:r w:rsidRPr="00136985">
        <w:rPr>
          <w:rFonts w:ascii="Times" w:hAnsi="Times" w:cstheme="minorHAnsi"/>
          <w:b/>
          <w:i/>
          <w:lang w:val="ro-RO"/>
        </w:rPr>
        <w:t xml:space="preserve">. </w:t>
      </w:r>
      <w:r w:rsidRPr="00136985">
        <w:rPr>
          <w:rFonts w:ascii="Times" w:hAnsi="Times"/>
          <w:b/>
          <w:i/>
          <w:lang w:val="ro-RO"/>
        </w:rPr>
        <w:t>O4Roma</w:t>
      </w:r>
    </w:p>
    <w:p w:rsidR="00293FEE" w:rsidRPr="00136985" w:rsidRDefault="00CD0B26" w:rsidP="00293FEE">
      <w:pPr>
        <w:rPr>
          <w:rFonts w:ascii="Times" w:hAnsi="Times" w:cstheme="minorHAnsi"/>
          <w:i/>
          <w:lang w:val="ro-RO"/>
        </w:rPr>
      </w:pPr>
      <w:r w:rsidRPr="00136985">
        <w:rPr>
          <w:rFonts w:ascii="Times" w:hAnsi="Times" w:cstheme="minorHAnsi"/>
          <w:i/>
          <w:lang w:val="ro-RO"/>
        </w:rPr>
        <w:t>Partener</w:t>
      </w:r>
      <w:r w:rsidR="00293FEE" w:rsidRPr="00136985">
        <w:rPr>
          <w:rFonts w:ascii="Times" w:hAnsi="Times" w:cstheme="minorHAnsi"/>
          <w:i/>
          <w:lang w:val="ro-RO"/>
        </w:rPr>
        <w:t xml:space="preserve">: </w:t>
      </w:r>
      <w:r w:rsidR="00293FEE" w:rsidRPr="00136985">
        <w:rPr>
          <w:rFonts w:ascii="Times" w:hAnsi="Times" w:cstheme="minorHAnsi"/>
          <w:lang w:val="ro-RO"/>
        </w:rPr>
        <w:t>I</w:t>
      </w:r>
      <w:r w:rsidRPr="00136985">
        <w:rPr>
          <w:rFonts w:ascii="Times" w:hAnsi="Times" w:cstheme="minorHAnsi"/>
          <w:lang w:val="ro-RO"/>
        </w:rPr>
        <w:t>nstitutul I</w:t>
      </w:r>
      <w:r w:rsidR="00293FEE" w:rsidRPr="00136985">
        <w:rPr>
          <w:rFonts w:ascii="Times" w:hAnsi="Times" w:cstheme="minorHAnsi"/>
          <w:lang w:val="ro-RO"/>
        </w:rPr>
        <w:t xml:space="preserve">ntercultural </w:t>
      </w:r>
      <w:r w:rsidR="00290243" w:rsidRPr="00136985">
        <w:rPr>
          <w:rFonts w:ascii="Times" w:hAnsi="Times" w:cstheme="minorHAnsi"/>
          <w:lang w:val="ro-RO"/>
        </w:rPr>
        <w:t>Timișoara</w:t>
      </w:r>
      <w:r w:rsidR="00293FEE" w:rsidRPr="00136985">
        <w:rPr>
          <w:rFonts w:ascii="Times" w:hAnsi="Times" w:cstheme="minorHAnsi"/>
          <w:lang w:val="ro-RO"/>
        </w:rPr>
        <w:t xml:space="preserve">; </w:t>
      </w:r>
      <w:r w:rsidRPr="00136985">
        <w:rPr>
          <w:rFonts w:ascii="Times" w:hAnsi="Times" w:cstheme="minorHAnsi"/>
          <w:lang w:val="ro-RO"/>
        </w:rPr>
        <w:t>Asociația Femeilor Rome</w:t>
      </w:r>
      <w:r w:rsidR="00293FEE" w:rsidRPr="00136985">
        <w:rPr>
          <w:rFonts w:ascii="Times" w:hAnsi="Times" w:cstheme="minorHAnsi"/>
          <w:lang w:val="ro-RO"/>
        </w:rPr>
        <w:t xml:space="preserve"> </w:t>
      </w:r>
      <w:r w:rsidRPr="00136985">
        <w:rPr>
          <w:rFonts w:ascii="Times" w:hAnsi="Times" w:cstheme="minorHAnsi"/>
          <w:lang w:val="ro-RO"/>
        </w:rPr>
        <w:t>din Timișoara</w:t>
      </w:r>
      <w:r w:rsidR="00293FEE" w:rsidRPr="00136985">
        <w:rPr>
          <w:rFonts w:ascii="Times" w:hAnsi="Times" w:cstheme="minorHAnsi"/>
          <w:lang w:val="ro-RO"/>
        </w:rPr>
        <w:t>, Novi Sad 2021;</w:t>
      </w:r>
      <w:r w:rsidRPr="00136985">
        <w:rPr>
          <w:rFonts w:ascii="Times" w:hAnsi="Times" w:cstheme="minorHAnsi"/>
          <w:lang w:val="ro-RO"/>
        </w:rPr>
        <w:t xml:space="preserve"> Universitatea</w:t>
      </w:r>
      <w:r w:rsidR="00293FEE" w:rsidRPr="00136985">
        <w:rPr>
          <w:rFonts w:ascii="Times" w:hAnsi="Times" w:cstheme="minorHAnsi"/>
          <w:lang w:val="ro-RO"/>
        </w:rPr>
        <w:t xml:space="preserve"> </w:t>
      </w:r>
      <w:r w:rsidRPr="00136985">
        <w:rPr>
          <w:rFonts w:ascii="Times" w:hAnsi="Times" w:cstheme="minorHAnsi"/>
          <w:lang w:val="ro-RO"/>
        </w:rPr>
        <w:t>din</w:t>
      </w:r>
      <w:r w:rsidR="00293FEE" w:rsidRPr="00136985">
        <w:rPr>
          <w:rFonts w:ascii="Times" w:hAnsi="Times" w:cstheme="minorHAnsi"/>
          <w:lang w:val="ro-RO"/>
        </w:rPr>
        <w:t xml:space="preserve"> Novi Sad; </w:t>
      </w:r>
      <w:r w:rsidRPr="00136985">
        <w:rPr>
          <w:rFonts w:ascii="Times" w:hAnsi="Times" w:cstheme="minorHAnsi"/>
          <w:lang w:val="ro-RO"/>
        </w:rPr>
        <w:t>Asociația Studenților Romi</w:t>
      </w:r>
      <w:r w:rsidR="00293FEE" w:rsidRPr="00136985">
        <w:rPr>
          <w:rFonts w:ascii="Times" w:hAnsi="Times" w:cstheme="minorHAnsi"/>
          <w:lang w:val="ro-RO"/>
        </w:rPr>
        <w:t xml:space="preserve"> (Serbia)</w:t>
      </w:r>
    </w:p>
    <w:p w:rsidR="00293FEE" w:rsidRPr="00136985" w:rsidRDefault="0070371B" w:rsidP="00293FEE">
      <w:pPr>
        <w:rPr>
          <w:rFonts w:ascii="Times" w:hAnsi="Times" w:cstheme="minorHAnsi"/>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00944730" w:rsidRPr="00136985">
        <w:rPr>
          <w:rFonts w:ascii="Times" w:hAnsi="Times" w:cstheme="minorHAnsi"/>
          <w:lang w:val="ro-RO"/>
        </w:rPr>
        <w:t>începe în</w:t>
      </w:r>
      <w:r w:rsidRPr="00136985">
        <w:rPr>
          <w:rFonts w:ascii="Times" w:hAnsi="Times" w:cstheme="minorHAnsi"/>
          <w:lang w:val="ro-RO"/>
        </w:rPr>
        <w:t xml:space="preserve"> </w:t>
      </w:r>
      <w:r w:rsidR="00944730" w:rsidRPr="00136985">
        <w:rPr>
          <w:rFonts w:ascii="Times" w:hAnsi="Times" w:cstheme="minorHAnsi"/>
          <w:lang w:val="ro-RO"/>
        </w:rPr>
        <w:t xml:space="preserve">luna </w:t>
      </w:r>
      <w:r w:rsidRPr="00136985">
        <w:rPr>
          <w:rFonts w:ascii="Times" w:hAnsi="Times" w:cstheme="minorHAnsi"/>
          <w:lang w:val="ro-RO"/>
        </w:rPr>
        <w:t xml:space="preserve">septembrie </w:t>
      </w:r>
      <w:r w:rsidR="00293FEE" w:rsidRPr="00136985">
        <w:rPr>
          <w:rFonts w:ascii="Times" w:hAnsi="Times" w:cstheme="minorHAnsi"/>
          <w:lang w:val="ro-RO"/>
        </w:rPr>
        <w:t xml:space="preserve">2019 </w:t>
      </w:r>
      <w:r w:rsidRPr="00136985">
        <w:rPr>
          <w:rFonts w:ascii="Times" w:hAnsi="Times" w:cstheme="minorHAnsi"/>
          <w:lang w:val="ro-RO"/>
        </w:rPr>
        <w:t xml:space="preserve">și </w:t>
      </w:r>
      <w:r w:rsidR="00944730" w:rsidRPr="00136985">
        <w:rPr>
          <w:rFonts w:ascii="Times" w:hAnsi="Times" w:cstheme="minorHAnsi"/>
          <w:lang w:val="ro-RO"/>
        </w:rPr>
        <w:t xml:space="preserve">se continuă </w:t>
      </w:r>
      <w:r w:rsidRPr="00136985">
        <w:rPr>
          <w:rFonts w:ascii="Times" w:hAnsi="Times" w:cstheme="minorHAnsi"/>
          <w:lang w:val="ro-RO"/>
        </w:rPr>
        <w:t>ulterior</w:t>
      </w:r>
    </w:p>
    <w:p w:rsidR="00293FEE" w:rsidRPr="00136985" w:rsidRDefault="00293FEE" w:rsidP="00293FEE">
      <w:pPr>
        <w:rPr>
          <w:rFonts w:ascii="Times" w:hAnsi="Times" w:cstheme="minorHAnsi"/>
          <w:b/>
          <w:i/>
          <w:color w:val="365F91" w:themeColor="accent1" w:themeShade="BF"/>
          <w:sz w:val="28"/>
          <w:szCs w:val="28"/>
          <w:lang w:val="ro-RO"/>
        </w:rPr>
      </w:pPr>
    </w:p>
    <w:p w:rsidR="009B49B5" w:rsidRPr="00136985" w:rsidRDefault="009B49B5" w:rsidP="009B49B5">
      <w:pPr>
        <w:rPr>
          <w:lang w:val="ro-RO"/>
        </w:rPr>
      </w:pPr>
      <w:r w:rsidRPr="00136985">
        <w:rPr>
          <w:lang w:val="ro-RO"/>
        </w:rPr>
        <w:t>Comunitatea romă este o parte esențială a peisajului din Timișoara, dar rămâne încă marginalizată în arena culturală. Nu există un răspuns simplu pentru acest lucru. Numai un proces continuu de susținere a inițiativelor rome într-un context natural al altor activități culturale va reuși să fie util.</w:t>
      </w:r>
    </w:p>
    <w:p w:rsidR="009B49B5" w:rsidRPr="00136985" w:rsidRDefault="009B49B5" w:rsidP="009B49B5">
      <w:pPr>
        <w:rPr>
          <w:lang w:val="ro-RO"/>
        </w:rPr>
      </w:pPr>
      <w:r w:rsidRPr="00136985">
        <w:rPr>
          <w:lang w:val="ro-RO"/>
        </w:rPr>
        <w:t xml:space="preserve">Grup vulnerabil, comunitatea romă trebuie să-și găsească locul colaborări cu artiști implicați social și cu membri din comunitate – cu sau fără origini rome. Prin intermediul unor concerte, </w:t>
      </w:r>
      <w:r w:rsidRPr="00136985">
        <w:rPr>
          <w:lang w:val="ro-RO"/>
        </w:rPr>
        <w:lastRenderedPageBreak/>
        <w:t xml:space="preserve">filme documentare </w:t>
      </w:r>
      <w:r w:rsidRPr="00136985">
        <w:rPr>
          <w:rFonts w:ascii="Cambria Math" w:hAnsi="Cambria Math"/>
          <w:lang w:val="ro-RO"/>
        </w:rPr>
        <w:t>și discursuri</w:t>
      </w:r>
      <w:r w:rsidRPr="00136985">
        <w:rPr>
          <w:lang w:val="ro-RO"/>
        </w:rPr>
        <w:t>, artiștii vor atrage aten</w:t>
      </w:r>
      <w:r w:rsidRPr="00136985">
        <w:rPr>
          <w:rFonts w:ascii="Cambria Math" w:hAnsi="Cambria Math"/>
          <w:lang w:val="ro-RO"/>
        </w:rPr>
        <w:t xml:space="preserve">ția asupra modului în care unii dintre membrii acestei comunități </w:t>
      </w:r>
      <w:r w:rsidRPr="00136985">
        <w:rPr>
          <w:lang w:val="ro-RO"/>
        </w:rPr>
        <w:t>își trăiesc viața invizibili, la periferiile orașului, în comunități rurale, camuflați în „mainstream” sau sub lumina stigmatizantă a reflectoarelor presei.</w:t>
      </w:r>
    </w:p>
    <w:p w:rsidR="009B49B5" w:rsidRPr="00136985" w:rsidRDefault="009B49B5" w:rsidP="009B49B5">
      <w:pPr>
        <w:rPr>
          <w:lang w:val="ro-RO"/>
        </w:rPr>
      </w:pPr>
      <w:r w:rsidRPr="00136985">
        <w:rPr>
          <w:b/>
          <w:lang w:val="ro-RO"/>
        </w:rPr>
        <w:t>Invizibil/vizibil</w:t>
      </w:r>
      <w:r w:rsidRPr="00136985">
        <w:rPr>
          <w:lang w:val="ro-RO"/>
        </w:rPr>
        <w:t xml:space="preserve"> este un traseu curajos care are menirea să înlăture stereotipurile, să faciliteze întâlniri care trec dincolo de orice prejudecată și transformă comunitatea. </w:t>
      </w:r>
    </w:p>
    <w:p w:rsidR="00293FEE" w:rsidRPr="00136985" w:rsidRDefault="00293FEE" w:rsidP="00293FEE">
      <w:pPr>
        <w:rPr>
          <w:rFonts w:ascii="Times" w:hAnsi="Times"/>
          <w:b/>
          <w:i/>
          <w:color w:val="365F91" w:themeColor="accent1" w:themeShade="BF"/>
          <w:sz w:val="28"/>
          <w:lang w:val="ro-RO"/>
        </w:rPr>
      </w:pPr>
    </w:p>
    <w:p w:rsidR="00293FEE" w:rsidRPr="00136985" w:rsidRDefault="00F82953"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Clarobscur</w:t>
      </w:r>
    </w:p>
    <w:p w:rsidR="00293FEE" w:rsidRPr="00136985" w:rsidRDefault="00293FEE" w:rsidP="00293FEE">
      <w:pPr>
        <w:rPr>
          <w:rFonts w:ascii="Times" w:hAnsi="Times"/>
          <w:b/>
          <w:i/>
          <w:color w:val="365F91" w:themeColor="accent1" w:themeShade="BF"/>
          <w:sz w:val="28"/>
          <w:lang w:val="ro-RO"/>
        </w:rPr>
      </w:pPr>
      <w:r w:rsidRPr="00136985">
        <w:rPr>
          <w:rFonts w:ascii="Times" w:hAnsi="Times"/>
          <w:b/>
          <w:i/>
          <w:color w:val="365F91" w:themeColor="accent1" w:themeShade="BF"/>
          <w:sz w:val="28"/>
          <w:lang w:val="ro-RO"/>
        </w:rPr>
        <w:t>Fo(u)r Public Spaces</w:t>
      </w:r>
    </w:p>
    <w:p w:rsidR="00293FEE" w:rsidRPr="00136985" w:rsidRDefault="005F79B6" w:rsidP="00293FEE">
      <w:pPr>
        <w:rPr>
          <w:rFonts w:ascii="Times" w:hAnsi="Times" w:cstheme="minorHAnsi"/>
          <w:i/>
          <w:lang w:val="ro-RO"/>
        </w:rPr>
      </w:pPr>
      <w:r w:rsidRPr="00136985">
        <w:rPr>
          <w:rFonts w:ascii="Times" w:hAnsi="Times" w:cstheme="minorHAnsi"/>
          <w:i/>
          <w:lang w:val="ro-RO"/>
        </w:rPr>
        <w:t>Partener</w:t>
      </w:r>
      <w:r w:rsidR="00293FEE" w:rsidRPr="00136985">
        <w:rPr>
          <w:rFonts w:ascii="Times" w:hAnsi="Times" w:cstheme="minorHAnsi"/>
          <w:i/>
          <w:lang w:val="ro-RO"/>
        </w:rPr>
        <w:t xml:space="preserve">: </w:t>
      </w:r>
      <w:r w:rsidR="00293FEE" w:rsidRPr="00136985">
        <w:rPr>
          <w:rFonts w:ascii="Times" w:hAnsi="Times" w:cstheme="minorHAnsi"/>
          <w:lang w:val="ro-RO"/>
        </w:rPr>
        <w:t>T</w:t>
      </w:r>
      <w:r w:rsidR="00A50E95" w:rsidRPr="00136985">
        <w:rPr>
          <w:rFonts w:ascii="Times" w:hAnsi="Times" w:cstheme="minorHAnsi"/>
          <w:lang w:val="ro-RO"/>
        </w:rPr>
        <w:t xml:space="preserve">eatrul Maghiar de Stat </w:t>
      </w:r>
      <w:r w:rsidR="00A50E95" w:rsidRPr="00136985">
        <w:rPr>
          <w:rFonts w:ascii="Times" w:hAnsi="Times"/>
          <w:lang w:val="ro-RO"/>
        </w:rPr>
        <w:t xml:space="preserve">și Festivalul </w:t>
      </w:r>
      <w:r w:rsidR="00293FEE" w:rsidRPr="00136985">
        <w:rPr>
          <w:rFonts w:ascii="Times" w:hAnsi="Times" w:cstheme="minorHAnsi"/>
          <w:lang w:val="ro-RO"/>
        </w:rPr>
        <w:t xml:space="preserve">TESZT </w:t>
      </w:r>
    </w:p>
    <w:p w:rsidR="00293FEE" w:rsidRPr="00136985" w:rsidRDefault="00A50E95" w:rsidP="00293FEE">
      <w:pPr>
        <w:rPr>
          <w:rFonts w:ascii="Times" w:hAnsi="Times" w:cstheme="minorHAnsi"/>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00293FEE" w:rsidRPr="00136985">
        <w:rPr>
          <w:rFonts w:ascii="Times" w:hAnsi="Times" w:cstheme="minorHAnsi"/>
          <w:lang w:val="ro-RO"/>
        </w:rPr>
        <w:t>ma</w:t>
      </w:r>
      <w:r w:rsidRPr="00136985">
        <w:rPr>
          <w:rFonts w:ascii="Times" w:hAnsi="Times" w:cstheme="minorHAnsi"/>
          <w:lang w:val="ro-RO"/>
        </w:rPr>
        <w:t>i</w:t>
      </w:r>
      <w:r w:rsidR="00293FEE" w:rsidRPr="00136985">
        <w:rPr>
          <w:rFonts w:ascii="Times" w:hAnsi="Times" w:cstheme="minorHAnsi"/>
          <w:lang w:val="ro-RO"/>
        </w:rPr>
        <w:t xml:space="preserve"> 2019</w:t>
      </w:r>
    </w:p>
    <w:p w:rsidR="00293FEE" w:rsidRPr="00136985" w:rsidRDefault="00293FEE" w:rsidP="00293FEE">
      <w:pPr>
        <w:rPr>
          <w:rFonts w:ascii="Times" w:hAnsi="Times" w:cstheme="minorHAnsi"/>
          <w:b/>
          <w:i/>
          <w:lang w:val="ro-RO"/>
        </w:rPr>
      </w:pPr>
    </w:p>
    <w:p w:rsidR="00F82953" w:rsidRPr="00136985" w:rsidRDefault="00F82953" w:rsidP="00F82953">
      <w:pPr>
        <w:rPr>
          <w:lang w:val="ro-RO"/>
        </w:rPr>
      </w:pPr>
      <w:r w:rsidRPr="00136985">
        <w:rPr>
          <w:lang w:val="ro-RO"/>
        </w:rPr>
        <w:t xml:space="preserve">Continuăm ceea ce s-a început în anul 2018 alături de TESZT, </w:t>
      </w:r>
      <w:r w:rsidRPr="00136985">
        <w:rPr>
          <w:rFonts w:ascii="Cambria Math" w:hAnsi="Cambria Math"/>
          <w:lang w:val="ro-RO"/>
        </w:rPr>
        <w:t xml:space="preserve">și anume punerea în evidență a proiectului </w:t>
      </w:r>
      <w:r w:rsidRPr="00136985">
        <w:rPr>
          <w:b/>
          <w:lang w:val="ro-RO"/>
        </w:rPr>
        <w:t>Fo(u)r Public Spaces</w:t>
      </w:r>
      <w:r w:rsidRPr="00136985">
        <w:rPr>
          <w:lang w:val="ro-RO"/>
        </w:rPr>
        <w:t xml:space="preserve">. În cadrul Festivalului TESZT, care are loc anual în luna mai, găzduim sau producem în parteneriat patru reprezentații dedicate spațiului public. Acestea extind teritoriul clasic al festivalului prin includerea anumitor spații publice </w:t>
      </w:r>
      <w:r w:rsidRPr="00136985">
        <w:rPr>
          <w:rFonts w:ascii="Cambria Math" w:hAnsi="Cambria Math"/>
          <w:lang w:val="ro-RO"/>
        </w:rPr>
        <w:t xml:space="preserve">și neconvenționale </w:t>
      </w:r>
      <w:r w:rsidRPr="00136985">
        <w:rPr>
          <w:lang w:val="ro-RO"/>
        </w:rPr>
        <w:t xml:space="preserve">din centrul orașului. </w:t>
      </w:r>
      <w:r w:rsidRPr="00136985">
        <w:rPr>
          <w:b/>
          <w:lang w:val="ro-RO"/>
        </w:rPr>
        <w:t>Fo(u)r Public Spaces</w:t>
      </w:r>
      <w:r w:rsidRPr="00136985">
        <w:rPr>
          <w:lang w:val="ro-RO"/>
        </w:rPr>
        <w:t xml:space="preserve"> î</w:t>
      </w:r>
      <w:r w:rsidRPr="00136985">
        <w:rPr>
          <w:rFonts w:ascii="Cambria Math" w:hAnsi="Cambria Math"/>
          <w:lang w:val="ro-RO"/>
        </w:rPr>
        <w:t xml:space="preserve">și propune să creeze </w:t>
      </w:r>
      <w:r w:rsidRPr="00136985">
        <w:rPr>
          <w:lang w:val="ro-RO"/>
        </w:rPr>
        <w:t>o simbioză între spectacole și locul unde se desfă</w:t>
      </w:r>
      <w:r w:rsidRPr="00136985">
        <w:rPr>
          <w:rFonts w:ascii="Cambria Math" w:hAnsi="Cambria Math"/>
          <w:lang w:val="ro-RO"/>
        </w:rPr>
        <w:t>șoară</w:t>
      </w:r>
      <w:r w:rsidRPr="00136985">
        <w:rPr>
          <w:lang w:val="ro-RO"/>
        </w:rPr>
        <w:t xml:space="preserve">, scopul fiind punerea într-o lumină nouă a spațiului public. </w:t>
      </w:r>
    </w:p>
    <w:p w:rsidR="00293FEE" w:rsidRPr="00136985" w:rsidRDefault="00293FEE" w:rsidP="00293FEE">
      <w:pPr>
        <w:rPr>
          <w:rFonts w:ascii="Times" w:hAnsi="Times"/>
          <w:lang w:val="ro-RO"/>
        </w:rPr>
      </w:pPr>
    </w:p>
    <w:p w:rsidR="00293FEE" w:rsidRPr="00136985" w:rsidRDefault="00293FEE" w:rsidP="00293FEE">
      <w:pPr>
        <w:rPr>
          <w:rFonts w:ascii="Times" w:hAnsi="Times"/>
          <w:b/>
          <w:i/>
          <w:color w:val="365F91" w:themeColor="accent1" w:themeShade="BF"/>
          <w:sz w:val="28"/>
          <w:lang w:val="ro-RO"/>
        </w:rPr>
      </w:pPr>
    </w:p>
    <w:p w:rsidR="00293FEE" w:rsidRPr="00136985" w:rsidRDefault="00293FEE"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Monument</w:t>
      </w:r>
      <w:r w:rsidR="002B5B1B" w:rsidRPr="00136985">
        <w:rPr>
          <w:rFonts w:ascii="Times" w:hAnsi="Times"/>
          <w:b/>
          <w:i/>
          <w:color w:val="365F91" w:themeColor="accent1" w:themeShade="BF"/>
          <w:sz w:val="28"/>
          <w:lang w:val="ro-RO"/>
        </w:rPr>
        <w:t>ele, simbol al curajului</w:t>
      </w:r>
    </w:p>
    <w:p w:rsidR="002B5B1B" w:rsidRPr="00136985" w:rsidRDefault="00293FEE" w:rsidP="00293FEE">
      <w:pPr>
        <w:rPr>
          <w:rFonts w:ascii="Times" w:hAnsi="Times" w:cstheme="minorHAnsi"/>
          <w:lang w:val="ro-RO"/>
        </w:rPr>
      </w:pPr>
      <w:r w:rsidRPr="00136985">
        <w:rPr>
          <w:rFonts w:ascii="Times" w:hAnsi="Times" w:cstheme="minorHAnsi"/>
          <w:i/>
          <w:lang w:val="ro-RO"/>
        </w:rPr>
        <w:t>Part</w:t>
      </w:r>
      <w:r w:rsidR="002B5B1B" w:rsidRPr="00136985">
        <w:rPr>
          <w:rFonts w:ascii="Times" w:hAnsi="Times" w:cstheme="minorHAnsi"/>
          <w:i/>
          <w:lang w:val="ro-RO"/>
        </w:rPr>
        <w:t>e</w:t>
      </w:r>
      <w:r w:rsidRPr="00136985">
        <w:rPr>
          <w:rFonts w:ascii="Times" w:hAnsi="Times" w:cstheme="minorHAnsi"/>
          <w:i/>
          <w:lang w:val="ro-RO"/>
        </w:rPr>
        <w:t>ner</w:t>
      </w:r>
      <w:r w:rsidRPr="00136985">
        <w:rPr>
          <w:rFonts w:ascii="Times" w:hAnsi="Times" w:cstheme="minorHAnsi"/>
          <w:lang w:val="ro-RO"/>
        </w:rPr>
        <w:t xml:space="preserve">: </w:t>
      </w:r>
      <w:r w:rsidR="002B5B1B" w:rsidRPr="00136985">
        <w:rPr>
          <w:rFonts w:ascii="Times" w:hAnsi="Times" w:cstheme="minorHAnsi"/>
          <w:lang w:val="ro-RO"/>
        </w:rPr>
        <w:t>Asociația</w:t>
      </w:r>
      <w:r w:rsidRPr="00136985">
        <w:rPr>
          <w:rFonts w:ascii="Times" w:hAnsi="Times" w:cstheme="minorHAnsi"/>
          <w:lang w:val="ro-RO"/>
        </w:rPr>
        <w:t xml:space="preserve"> Memorialul Revoluției </w:t>
      </w:r>
    </w:p>
    <w:p w:rsidR="002B5B1B" w:rsidRPr="00136985" w:rsidRDefault="002B5B1B" w:rsidP="002B5B1B">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2B5B1B" w:rsidRPr="00136985" w:rsidRDefault="002B5B1B" w:rsidP="00293FEE">
      <w:pPr>
        <w:rPr>
          <w:rFonts w:ascii="Times" w:hAnsi="Times"/>
          <w:lang w:val="ro-RO"/>
        </w:rPr>
      </w:pPr>
    </w:p>
    <w:p w:rsidR="002C053D" w:rsidRPr="00136985" w:rsidRDefault="002C053D" w:rsidP="002C053D">
      <w:pPr>
        <w:jc w:val="both"/>
        <w:rPr>
          <w:rFonts w:ascii="Times" w:hAnsi="Times"/>
          <w:lang w:val="ro-RO"/>
        </w:rPr>
      </w:pPr>
      <w:r w:rsidRPr="00136985">
        <w:rPr>
          <w:rFonts w:ascii="Times" w:hAnsi="Times"/>
          <w:lang w:val="ro-RO"/>
        </w:rPr>
        <w:t xml:space="preserve">La 30 de ani de la Revoluția din decembrie 1989, Asociația Timișoara Capitală Culturală Europeană dorește să aducă în atenția timișorenilor, a turiștilor, cele 14 monumente realizate de către Asociația Memorialul Revoluției. Monumentele amplasate în locurile unde au căzut martirii revoluției, vor fi </w:t>
      </w:r>
      <w:r w:rsidR="00290243" w:rsidRPr="00136985">
        <w:rPr>
          <w:rFonts w:ascii="Times" w:hAnsi="Times"/>
          <w:lang w:val="ro-RO"/>
        </w:rPr>
        <w:t>îmbunătățite</w:t>
      </w:r>
      <w:r w:rsidRPr="00136985">
        <w:rPr>
          <w:rFonts w:ascii="Times" w:hAnsi="Times"/>
          <w:lang w:val="ro-RO"/>
        </w:rPr>
        <w:t xml:space="preserve"> din punct de vedere arhitectural, unele fiind iluminate cu ajutorul unor instalații de lumini, urmând ca monumentele să fie integrate într-un circuit turistic, </w:t>
      </w:r>
      <w:r w:rsidR="00230605" w:rsidRPr="00136985">
        <w:rPr>
          <w:rFonts w:ascii="Times" w:hAnsi="Times"/>
          <w:lang w:val="ro-RO"/>
        </w:rPr>
        <w:t xml:space="preserve">ca </w:t>
      </w:r>
      <w:r w:rsidRPr="00136985">
        <w:rPr>
          <w:rFonts w:ascii="Times" w:hAnsi="Times"/>
          <w:lang w:val="ro-RO"/>
        </w:rPr>
        <w:t>punct de plecare în ceea ce a însemnat Revoluția din decembrie 1989.</w:t>
      </w:r>
    </w:p>
    <w:p w:rsidR="00293FEE" w:rsidRPr="00136985" w:rsidRDefault="002C053D" w:rsidP="002C053D">
      <w:pPr>
        <w:jc w:val="both"/>
        <w:rPr>
          <w:rFonts w:ascii="Times" w:hAnsi="Times" w:cstheme="minorHAnsi"/>
          <w:lang w:val="ro-RO"/>
        </w:rPr>
      </w:pPr>
      <w:r w:rsidRPr="00136985">
        <w:rPr>
          <w:rFonts w:ascii="Times" w:hAnsi="Times" w:cstheme="minorHAnsi"/>
          <w:lang w:val="ro-RO"/>
        </w:rPr>
        <w:t xml:space="preserve"> </w:t>
      </w:r>
    </w:p>
    <w:p w:rsidR="00293FEE" w:rsidRPr="00136985" w:rsidRDefault="00293FEE" w:rsidP="00293FEE">
      <w:pPr>
        <w:rPr>
          <w:rFonts w:ascii="Times" w:eastAsiaTheme="minorHAnsi" w:hAnsi="Times" w:cstheme="minorBidi"/>
          <w:b/>
          <w:i/>
          <w:color w:val="365F91" w:themeColor="accent1" w:themeShade="BF"/>
          <w:sz w:val="28"/>
          <w:lang w:val="ro-RO" w:eastAsia="en-US"/>
        </w:rPr>
      </w:pPr>
      <w:r w:rsidRPr="00136985">
        <w:rPr>
          <w:rFonts w:ascii="Times" w:hAnsi="Times" w:cstheme="minorHAnsi"/>
          <w:b/>
          <w:i/>
          <w:color w:val="365F91" w:themeColor="accent1" w:themeShade="BF"/>
          <w:sz w:val="28"/>
          <w:szCs w:val="28"/>
          <w:lang w:val="ro-RO"/>
        </w:rPr>
        <w:t>LIGHTHOUSE</w:t>
      </w:r>
    </w:p>
    <w:p w:rsidR="00293FEE" w:rsidRPr="00136985" w:rsidRDefault="00DA77B1"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 xml:space="preserve">Rezidențe artistice la/de la </w:t>
      </w:r>
      <w:r w:rsidR="00293FEE" w:rsidRPr="00136985">
        <w:rPr>
          <w:rFonts w:ascii="Times" w:hAnsi="Times"/>
          <w:b/>
          <w:i/>
          <w:color w:val="365F91" w:themeColor="accent1" w:themeShade="BF"/>
          <w:sz w:val="28"/>
          <w:lang w:val="ro-RO"/>
        </w:rPr>
        <w:t>Timi</w:t>
      </w:r>
      <w:r w:rsidRPr="00136985">
        <w:rPr>
          <w:rFonts w:ascii="Times" w:hAnsi="Times"/>
          <w:b/>
          <w:i/>
          <w:color w:val="365F91" w:themeColor="accent1" w:themeShade="BF"/>
          <w:sz w:val="28"/>
          <w:lang w:val="ro-RO"/>
        </w:rPr>
        <w:t>ș</w:t>
      </w:r>
      <w:r w:rsidR="00293FEE" w:rsidRPr="00136985">
        <w:rPr>
          <w:rFonts w:ascii="Times" w:hAnsi="Times"/>
          <w:b/>
          <w:i/>
          <w:color w:val="365F91" w:themeColor="accent1" w:themeShade="BF"/>
          <w:sz w:val="28"/>
          <w:lang w:val="ro-RO"/>
        </w:rPr>
        <w:t>oara</w:t>
      </w:r>
    </w:p>
    <w:p w:rsidR="005A29BF" w:rsidRPr="00136985" w:rsidRDefault="005A29BF" w:rsidP="005A29BF">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5A29BF" w:rsidRPr="00136985" w:rsidRDefault="005A29BF" w:rsidP="005A29BF">
      <w:pPr>
        <w:rPr>
          <w:lang w:val="ro-RO"/>
        </w:rPr>
      </w:pPr>
    </w:p>
    <w:p w:rsidR="005A29BF" w:rsidRPr="00136985" w:rsidRDefault="005A29BF" w:rsidP="005A29BF">
      <w:pPr>
        <w:rPr>
          <w:lang w:val="ro-RO"/>
        </w:rPr>
      </w:pPr>
      <w:r w:rsidRPr="00136985">
        <w:rPr>
          <w:lang w:val="ro-RO"/>
        </w:rPr>
        <w:t xml:space="preserve">Programul abordează rezidențele artistice pe care Timișoara 2021 și-a propus să le susțină începând cu anul 2019. În cadrul programului Lighthouse se vor susține și dezvolta un număr de șase rezidențe artistice pentru artiști invitați din afara Timișoarei și un număr de șase granturi artistice pentru artiști din oraș. </w:t>
      </w:r>
    </w:p>
    <w:p w:rsidR="005A29BF" w:rsidRPr="00136985" w:rsidRDefault="005A29BF" w:rsidP="005A29BF">
      <w:pPr>
        <w:rPr>
          <w:lang w:val="ro-RO"/>
        </w:rPr>
      </w:pPr>
    </w:p>
    <w:p w:rsidR="005A29BF" w:rsidRPr="00136985" w:rsidRDefault="005A29BF" w:rsidP="005A29BF">
      <w:pPr>
        <w:rPr>
          <w:lang w:val="ro-RO"/>
        </w:rPr>
      </w:pPr>
      <w:r w:rsidRPr="00136985">
        <w:rPr>
          <w:lang w:val="ro-RO"/>
        </w:rPr>
        <w:t>Asociația va colabora cu diverse organizații din Timișoara și cu organizații relevante din foste, actuale sau viitoare orașe capitale culturale europene ce au astfel de programe deja dezvoltate pentru a selecta cele șase granturi și cele șase rezidențe în următoarele domenii: arte vizuale, literatură sau scriere creativă, muzică și teatru sau dans.</w:t>
      </w:r>
    </w:p>
    <w:p w:rsidR="005A29BF" w:rsidRPr="00136985" w:rsidRDefault="005A29BF" w:rsidP="00293FEE">
      <w:pPr>
        <w:rPr>
          <w:rFonts w:ascii="Times" w:hAnsi="Times"/>
          <w:i/>
          <w:color w:val="365F91" w:themeColor="accent1" w:themeShade="BF"/>
          <w:sz w:val="28"/>
          <w:lang w:val="ro-RO"/>
        </w:rPr>
      </w:pPr>
    </w:p>
    <w:p w:rsidR="00293FEE" w:rsidRPr="00136985" w:rsidRDefault="004C6EAD"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Perspective fluide</w:t>
      </w:r>
    </w:p>
    <w:p w:rsidR="00293FEE" w:rsidRPr="00136985" w:rsidRDefault="00892A20" w:rsidP="00293FEE">
      <w:pPr>
        <w:rPr>
          <w:rFonts w:ascii="Times" w:hAnsi="Times" w:cstheme="minorHAnsi"/>
          <w:i/>
          <w:lang w:val="ro-RO"/>
        </w:rPr>
      </w:pPr>
      <w:r w:rsidRPr="00136985">
        <w:rPr>
          <w:rFonts w:ascii="Times" w:hAnsi="Times" w:cstheme="minorHAnsi"/>
          <w:i/>
          <w:lang w:val="ro-RO"/>
        </w:rPr>
        <w:t>Partener</w:t>
      </w:r>
      <w:r w:rsidR="00293FEE" w:rsidRPr="00136985">
        <w:rPr>
          <w:rFonts w:ascii="Times" w:hAnsi="Times" w:cstheme="minorHAnsi"/>
          <w:i/>
          <w:lang w:val="ro-RO"/>
        </w:rPr>
        <w:t xml:space="preserve">: </w:t>
      </w:r>
      <w:r w:rsidR="00FE4B41" w:rsidRPr="00FE4B41">
        <w:rPr>
          <w:rFonts w:ascii="Times" w:hAnsi="Times" w:cstheme="minorHAnsi"/>
          <w:lang w:val="ro-RO"/>
        </w:rPr>
        <w:t>Asociația SPICC; Asociația Identity.Education</w:t>
      </w:r>
    </w:p>
    <w:p w:rsidR="00892A20" w:rsidRPr="00136985" w:rsidRDefault="00892A20" w:rsidP="00892A20">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892A20" w:rsidRPr="00136985" w:rsidRDefault="00892A20" w:rsidP="00892A20">
      <w:pPr>
        <w:rPr>
          <w:lang w:val="ro-RO"/>
        </w:rPr>
      </w:pPr>
    </w:p>
    <w:p w:rsidR="00293FEE" w:rsidRPr="00136985" w:rsidRDefault="00293FEE" w:rsidP="00293FEE">
      <w:pPr>
        <w:rPr>
          <w:rFonts w:ascii="Times" w:hAnsi="Times" w:cstheme="minorHAnsi"/>
          <w:b/>
          <w:i/>
          <w:color w:val="365F91" w:themeColor="accent1" w:themeShade="BF"/>
          <w:sz w:val="28"/>
          <w:szCs w:val="28"/>
          <w:lang w:val="ro-RO"/>
        </w:rPr>
      </w:pPr>
    </w:p>
    <w:p w:rsidR="00172695" w:rsidRPr="00136985" w:rsidRDefault="00172695" w:rsidP="00172695">
      <w:pPr>
        <w:jc w:val="both"/>
        <w:rPr>
          <w:rFonts w:ascii="Cambria Math" w:hAnsi="Cambria Math"/>
          <w:lang w:val="ro-RO"/>
        </w:rPr>
      </w:pPr>
      <w:r w:rsidRPr="00136985">
        <w:rPr>
          <w:lang w:val="ro-RO"/>
        </w:rPr>
        <w:t>Acest Traseu include două proiecte paralele care au la bază mi</w:t>
      </w:r>
      <w:r w:rsidRPr="00136985">
        <w:rPr>
          <w:rFonts w:ascii="Cambria Math" w:hAnsi="Cambria Math"/>
          <w:lang w:val="ro-RO"/>
        </w:rPr>
        <w:t xml:space="preserve">șcările de identitate culturală - pentru femei și comunitatea </w:t>
      </w:r>
      <w:r w:rsidRPr="00136985">
        <w:rPr>
          <w:lang w:val="ro-RO"/>
        </w:rPr>
        <w:t>LGBTQ + aflată într-o evolu</w:t>
      </w:r>
      <w:r w:rsidRPr="00136985">
        <w:rPr>
          <w:rFonts w:ascii="Cambria Math" w:hAnsi="Cambria Math"/>
          <w:lang w:val="ro-RO"/>
        </w:rPr>
        <w:t xml:space="preserve">ție </w:t>
      </w:r>
      <w:r w:rsidRPr="00136985">
        <w:rPr>
          <w:lang w:val="ro-RO"/>
        </w:rPr>
        <w:t>continuă</w:t>
      </w:r>
      <w:r w:rsidRPr="00136985">
        <w:rPr>
          <w:rFonts w:ascii="Cambria Math" w:hAnsi="Cambria Math"/>
          <w:lang w:val="ro-RO"/>
        </w:rPr>
        <w:t xml:space="preserve">. </w:t>
      </w:r>
    </w:p>
    <w:p w:rsidR="00172695" w:rsidRPr="00136985" w:rsidRDefault="00172695" w:rsidP="00172695">
      <w:pPr>
        <w:jc w:val="both"/>
        <w:rPr>
          <w:rFonts w:ascii="Cambria Math" w:hAnsi="Cambria Math"/>
          <w:lang w:val="ro-RO"/>
        </w:rPr>
      </w:pPr>
    </w:p>
    <w:p w:rsidR="00172695" w:rsidRPr="00136985" w:rsidRDefault="00172695" w:rsidP="00172695">
      <w:pPr>
        <w:jc w:val="both"/>
        <w:rPr>
          <w:lang w:val="ro-RO"/>
        </w:rPr>
      </w:pPr>
      <w:r w:rsidRPr="00136985">
        <w:rPr>
          <w:rFonts w:ascii="Times" w:hAnsi="Times" w:cstheme="minorHAnsi"/>
          <w:b/>
          <w:lang w:val="ro-RO"/>
        </w:rPr>
        <w:t>HERCity</w:t>
      </w:r>
      <w:r w:rsidRPr="00136985">
        <w:rPr>
          <w:rFonts w:ascii="Times" w:hAnsi="Times"/>
          <w:lang w:val="ro-RO"/>
        </w:rPr>
        <w:t xml:space="preserve"> </w:t>
      </w:r>
      <w:r w:rsidRPr="00136985">
        <w:rPr>
          <w:lang w:val="ro-RO"/>
        </w:rPr>
        <w:t xml:space="preserve">este pus în practică de Asociația SPICC, fiind un proiect care încearcă să recupereze dimensiunea feminină a orașului Timișoara și să contribuie astfel la o rescriere a istoriei culturale urbane mai echilibrată, recunoscând și informând asupra contribuției femeilor locului la patrimoniul cultural local. </w:t>
      </w:r>
      <w:r w:rsidRPr="00136985">
        <w:rPr>
          <w:b/>
          <w:lang w:val="ro-RO"/>
        </w:rPr>
        <w:t>HerCity</w:t>
      </w:r>
      <w:r w:rsidRPr="00136985">
        <w:rPr>
          <w:lang w:val="ro-RO"/>
        </w:rPr>
        <w:t xml:space="preserve"> va provoca atât timișorenii cât </w:t>
      </w:r>
      <w:r w:rsidRPr="00136985">
        <w:rPr>
          <w:rFonts w:ascii="Cambria Math" w:hAnsi="Cambria Math"/>
          <w:lang w:val="ro-RO"/>
        </w:rPr>
        <w:t xml:space="preserve">și </w:t>
      </w:r>
      <w:r w:rsidRPr="00136985">
        <w:rPr>
          <w:lang w:val="ro-RO"/>
        </w:rPr>
        <w:t>turiștii prin experiențe feminine diverse, de la trasee turistice ce vor viza locuri marcate de personalități feminine la ateliere tematice, spectacole cu privire la miturile arhetipale ale femeilor, proiecții cinematografice cu tematică feministă și întâlniri cu personaje feminine relevante pentru cultura orașului. Toate acestea vor reconfigura geografia, istoria și cultura orașului.</w:t>
      </w:r>
    </w:p>
    <w:p w:rsidR="00172695" w:rsidRPr="00136985" w:rsidRDefault="00172695" w:rsidP="00172695">
      <w:pPr>
        <w:jc w:val="both"/>
        <w:rPr>
          <w:lang w:val="ro-RO"/>
        </w:rPr>
      </w:pPr>
    </w:p>
    <w:p w:rsidR="00172695" w:rsidRPr="00136985" w:rsidRDefault="00172695" w:rsidP="00172695">
      <w:pPr>
        <w:jc w:val="both"/>
        <w:rPr>
          <w:lang w:val="ro-RO"/>
        </w:rPr>
      </w:pPr>
      <w:r w:rsidRPr="00136985">
        <w:rPr>
          <w:b/>
          <w:lang w:val="ro-RO"/>
        </w:rPr>
        <w:t>Identity.Education</w:t>
      </w:r>
      <w:r w:rsidRPr="00136985">
        <w:rPr>
          <w:lang w:val="ro-RO"/>
        </w:rPr>
        <w:t xml:space="preserve"> urmărește recunoașterea și integrarea incluzivă a comunității LGBTQ + în toate aspectele sociale ale vieții, ca parte integrantă și activă a unei Timișoare tolerante. În 2019 ace</w:t>
      </w:r>
      <w:r w:rsidRPr="00136985">
        <w:rPr>
          <w:rFonts w:ascii="Cambria Math" w:hAnsi="Cambria Math"/>
          <w:lang w:val="ro-RO"/>
        </w:rPr>
        <w:t xml:space="preserve">știa vor </w:t>
      </w:r>
      <w:r w:rsidRPr="00136985">
        <w:rPr>
          <w:lang w:val="ro-RO"/>
        </w:rPr>
        <w:t xml:space="preserve">cartografia comunitatea </w:t>
      </w:r>
      <w:r w:rsidRPr="00136985">
        <w:rPr>
          <w:rFonts w:ascii="Cambria Math" w:hAnsi="Cambria Math"/>
          <w:lang w:val="ro-RO"/>
        </w:rPr>
        <w:t xml:space="preserve">și </w:t>
      </w:r>
      <w:r w:rsidRPr="00136985">
        <w:rPr>
          <w:lang w:val="ro-RO"/>
        </w:rPr>
        <w:t xml:space="preserve">vor identifica nevoi și așteptări. Programul pune accent pe organizarea  și găzduirea de evenimente lunare despre cultura queer (nopți de film, fotografie și expoziții de artă, spectacole de teatru, muzică </w:t>
      </w:r>
      <w:r w:rsidRPr="00136985">
        <w:rPr>
          <w:rFonts w:ascii="Cambria Math" w:hAnsi="Cambria Math"/>
          <w:lang w:val="ro-RO"/>
        </w:rPr>
        <w:t>și</w:t>
      </w:r>
      <w:r w:rsidRPr="00136985">
        <w:rPr>
          <w:lang w:val="ro-RO"/>
        </w:rPr>
        <w:t xml:space="preserve"> dans) corelate cu calendarul interna</w:t>
      </w:r>
      <w:r w:rsidRPr="00136985">
        <w:rPr>
          <w:rFonts w:ascii="Cambria Math" w:hAnsi="Cambria Math" w:cs="Cambria Math"/>
          <w:lang w:val="ro-RO"/>
        </w:rPr>
        <w:t>ț</w:t>
      </w:r>
      <w:r w:rsidRPr="00136985">
        <w:rPr>
          <w:rFonts w:ascii="Arial" w:hAnsi="Arial" w:cs="Arial"/>
          <w:lang w:val="ro-RO"/>
        </w:rPr>
        <w:t xml:space="preserve">ional </w:t>
      </w:r>
      <w:r w:rsidRPr="00136985">
        <w:rPr>
          <w:rFonts w:ascii="Cambria Math" w:hAnsi="Cambria Math" w:cs="Cambria Math"/>
          <w:lang w:val="ro-RO"/>
        </w:rPr>
        <w:t>ș</w:t>
      </w:r>
      <w:r w:rsidRPr="00136985">
        <w:rPr>
          <w:rFonts w:ascii="Arial" w:hAnsi="Arial" w:cs="Arial"/>
          <w:lang w:val="ro-RO"/>
        </w:rPr>
        <w:t>i na</w:t>
      </w:r>
      <w:r w:rsidRPr="00136985">
        <w:rPr>
          <w:rFonts w:ascii="Cambria Math" w:hAnsi="Cambria Math" w:cs="Cambria Math"/>
          <w:lang w:val="ro-RO"/>
        </w:rPr>
        <w:t>ț</w:t>
      </w:r>
      <w:r w:rsidRPr="00136985">
        <w:rPr>
          <w:rFonts w:ascii="Arial" w:hAnsi="Arial" w:cs="Arial"/>
          <w:lang w:val="ro-RO"/>
        </w:rPr>
        <w:t>ional</w:t>
      </w:r>
      <w:r w:rsidRPr="00136985">
        <w:rPr>
          <w:lang w:val="ro-RO"/>
        </w:rPr>
        <w:t xml:space="preserve"> al mi</w:t>
      </w:r>
      <w:r w:rsidRPr="00136985">
        <w:rPr>
          <w:rFonts w:ascii="Cambria Math" w:hAnsi="Cambria Math"/>
          <w:lang w:val="ro-RO"/>
        </w:rPr>
        <w:t xml:space="preserve">șcării </w:t>
      </w:r>
      <w:r w:rsidRPr="00136985">
        <w:rPr>
          <w:lang w:val="ro-RO"/>
        </w:rPr>
        <w:t xml:space="preserve">LGBTQ+;  Crearea de parteneriate cu parteneri naționali și internaționali și grupuri de advocacy reprezintă o prioritate. </w:t>
      </w:r>
    </w:p>
    <w:p w:rsidR="00293FEE" w:rsidRPr="00136985" w:rsidRDefault="00293FEE" w:rsidP="00293FEE">
      <w:pPr>
        <w:rPr>
          <w:rFonts w:ascii="Times" w:hAnsi="Times" w:cstheme="minorHAnsi"/>
          <w:b/>
          <w:i/>
          <w:color w:val="365F91" w:themeColor="accent1" w:themeShade="BF"/>
          <w:sz w:val="28"/>
          <w:szCs w:val="28"/>
          <w:lang w:val="ro-RO"/>
        </w:rPr>
      </w:pPr>
    </w:p>
    <w:p w:rsidR="00293FEE" w:rsidRPr="00136985" w:rsidRDefault="00293FEE" w:rsidP="00293FEE">
      <w:pPr>
        <w:rPr>
          <w:rFonts w:ascii="Times" w:hAnsi="Times"/>
          <w:b/>
          <w:i/>
          <w:color w:val="365F91" w:themeColor="accent1" w:themeShade="BF"/>
          <w:sz w:val="28"/>
          <w:lang w:val="ro-RO"/>
        </w:rPr>
      </w:pPr>
    </w:p>
    <w:p w:rsidR="00293FEE" w:rsidRPr="00136985" w:rsidRDefault="00FF7D3F"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STAȚIA</w:t>
      </w:r>
      <w:r w:rsidR="00293FEE" w:rsidRPr="00136985">
        <w:rPr>
          <w:rFonts w:ascii="Times" w:hAnsi="Times"/>
          <w:b/>
          <w:i/>
          <w:color w:val="FF0000"/>
          <w:sz w:val="36"/>
          <w:u w:val="single"/>
          <w:lang w:val="ro-RO"/>
        </w:rPr>
        <w:t xml:space="preserve">: </w:t>
      </w:r>
      <w:r w:rsidRPr="00136985">
        <w:rPr>
          <w:rFonts w:ascii="Times" w:hAnsi="Times"/>
          <w:b/>
          <w:i/>
          <w:color w:val="FF0000"/>
          <w:sz w:val="36"/>
          <w:u w:val="single"/>
          <w:lang w:val="ro-RO"/>
        </w:rPr>
        <w:t>ÎNDRĂZNEȘTE</w:t>
      </w:r>
      <w:r w:rsidR="00293FEE" w:rsidRPr="00136985">
        <w:rPr>
          <w:rFonts w:ascii="Times" w:hAnsi="Times"/>
          <w:b/>
          <w:i/>
          <w:color w:val="FF0000"/>
          <w:sz w:val="36"/>
          <w:u w:val="single"/>
          <w:lang w:val="ro-RO"/>
        </w:rPr>
        <w:t>!</w:t>
      </w:r>
    </w:p>
    <w:p w:rsidR="00FA1FA6" w:rsidRPr="00136985" w:rsidRDefault="00FA1FA6" w:rsidP="00293FEE">
      <w:pPr>
        <w:rPr>
          <w:rFonts w:ascii="Times" w:hAnsi="Times" w:cstheme="minorHAnsi"/>
          <w:sz w:val="28"/>
          <w:szCs w:val="28"/>
          <w:lang w:val="ro-RO"/>
        </w:rPr>
      </w:pPr>
    </w:p>
    <w:p w:rsidR="00293FEE" w:rsidRPr="00136985" w:rsidRDefault="00FA1FA6" w:rsidP="00293FEE">
      <w:pPr>
        <w:rPr>
          <w:rFonts w:ascii="Times" w:hAnsi="Times" w:cstheme="minorHAnsi"/>
          <w:sz w:val="28"/>
          <w:szCs w:val="28"/>
          <w:lang w:val="ro-RO"/>
        </w:rPr>
      </w:pPr>
      <w:r w:rsidRPr="00136985">
        <w:rPr>
          <w:rFonts w:ascii="Times" w:hAnsi="Times" w:cstheme="minorHAnsi"/>
          <w:sz w:val="28"/>
          <w:szCs w:val="28"/>
          <w:lang w:val="ro-RO"/>
        </w:rPr>
        <w:t xml:space="preserve">În centrul acestei Stații se află cartierele noastre, alături de formele de artă participativă care </w:t>
      </w:r>
      <w:r w:rsidR="00BE6FF7" w:rsidRPr="00136985">
        <w:rPr>
          <w:rFonts w:ascii="Times" w:hAnsi="Times" w:cstheme="minorHAnsi"/>
          <w:sz w:val="28"/>
          <w:szCs w:val="28"/>
          <w:lang w:val="ro-RO"/>
        </w:rPr>
        <w:t xml:space="preserve">își pot găsi </w:t>
      </w:r>
      <w:r w:rsidR="00C04978" w:rsidRPr="00136985">
        <w:rPr>
          <w:rFonts w:ascii="Times" w:hAnsi="Times" w:cstheme="minorHAnsi"/>
          <w:sz w:val="28"/>
          <w:szCs w:val="28"/>
          <w:lang w:val="ro-RO"/>
        </w:rPr>
        <w:t xml:space="preserve">surse </w:t>
      </w:r>
      <w:r w:rsidR="00BE6FF7" w:rsidRPr="00136985">
        <w:rPr>
          <w:rFonts w:ascii="Times" w:hAnsi="Times" w:cstheme="minorHAnsi"/>
          <w:sz w:val="28"/>
          <w:szCs w:val="28"/>
          <w:lang w:val="ro-RO"/>
        </w:rPr>
        <w:t>de creație</w:t>
      </w:r>
      <w:r w:rsidR="00911992" w:rsidRPr="00136985">
        <w:rPr>
          <w:rFonts w:ascii="Times" w:hAnsi="Times" w:cstheme="minorHAnsi"/>
          <w:sz w:val="28"/>
          <w:szCs w:val="28"/>
          <w:lang w:val="ro-RO"/>
        </w:rPr>
        <w:t xml:space="preserve"> </w:t>
      </w:r>
      <w:r w:rsidR="00C04978" w:rsidRPr="00136985">
        <w:rPr>
          <w:rFonts w:ascii="Times" w:hAnsi="Times" w:cstheme="minorHAnsi"/>
          <w:sz w:val="28"/>
          <w:szCs w:val="28"/>
          <w:lang w:val="ro-RO"/>
        </w:rPr>
        <w:t xml:space="preserve">doar în </w:t>
      </w:r>
      <w:r w:rsidRPr="00136985">
        <w:rPr>
          <w:rFonts w:ascii="Times" w:hAnsi="Times" w:cstheme="minorHAnsi"/>
          <w:sz w:val="28"/>
          <w:szCs w:val="28"/>
          <w:lang w:val="ro-RO"/>
        </w:rPr>
        <w:t xml:space="preserve">locurile </w:t>
      </w:r>
      <w:r w:rsidR="00BE6FF7" w:rsidRPr="00136985">
        <w:rPr>
          <w:rFonts w:ascii="Times" w:hAnsi="Times" w:cstheme="minorHAnsi"/>
          <w:sz w:val="28"/>
          <w:szCs w:val="28"/>
          <w:lang w:val="ro-RO"/>
        </w:rPr>
        <w:t xml:space="preserve">unde </w:t>
      </w:r>
      <w:r w:rsidRPr="00136985">
        <w:rPr>
          <w:rFonts w:ascii="Times" w:hAnsi="Times" w:cstheme="minorHAnsi"/>
          <w:sz w:val="28"/>
          <w:szCs w:val="28"/>
          <w:lang w:val="ro-RO"/>
        </w:rPr>
        <w:t>trăim și unde muncim</w:t>
      </w:r>
      <w:r w:rsidR="00293FEE" w:rsidRPr="00136985">
        <w:rPr>
          <w:rFonts w:ascii="Times" w:hAnsi="Times" w:cstheme="minorHAnsi"/>
          <w:sz w:val="28"/>
          <w:szCs w:val="28"/>
          <w:lang w:val="ro-RO"/>
        </w:rPr>
        <w:t xml:space="preserve">. </w:t>
      </w:r>
      <w:r w:rsidR="00BE6FF7" w:rsidRPr="00136985">
        <w:rPr>
          <w:rFonts w:ascii="Times" w:hAnsi="Times" w:cstheme="minorHAnsi"/>
          <w:sz w:val="28"/>
          <w:szCs w:val="28"/>
          <w:lang w:val="ro-RO"/>
        </w:rPr>
        <w:t>Căutăm modalități de a ne implica împreună pentru a ne schimba orașul și a colabora cu vecinii noștri</w:t>
      </w:r>
      <w:r w:rsidR="00293FEE" w:rsidRPr="00136985">
        <w:rPr>
          <w:rFonts w:ascii="Times" w:hAnsi="Times" w:cstheme="minorHAnsi"/>
          <w:sz w:val="28"/>
          <w:szCs w:val="28"/>
          <w:lang w:val="ro-RO"/>
        </w:rPr>
        <w:t xml:space="preserve">. </w:t>
      </w:r>
      <w:r w:rsidR="00BE6FF7" w:rsidRPr="00136985">
        <w:rPr>
          <w:rFonts w:ascii="Times" w:hAnsi="Times" w:cstheme="minorHAnsi"/>
          <w:sz w:val="28"/>
          <w:szCs w:val="28"/>
          <w:lang w:val="ro-RO"/>
        </w:rPr>
        <w:t>Oare poate cultura să dea oamenilor puterea de a crea structuri și tradiții noi</w:t>
      </w:r>
      <w:r w:rsidR="00293FEE" w:rsidRPr="00136985">
        <w:rPr>
          <w:rFonts w:ascii="Times" w:hAnsi="Times" w:cstheme="minorHAnsi"/>
          <w:sz w:val="28"/>
          <w:szCs w:val="28"/>
          <w:lang w:val="ro-RO"/>
        </w:rPr>
        <w:t>?</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472853"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La pas</w:t>
      </w:r>
    </w:p>
    <w:p w:rsidR="00293FEE" w:rsidRPr="00136985" w:rsidRDefault="00752CE9" w:rsidP="00293FEE">
      <w:pPr>
        <w:rPr>
          <w:rFonts w:ascii="Times" w:eastAsiaTheme="minorHAnsi" w:hAnsi="Times" w:cstheme="minorHAnsi"/>
          <w:i/>
          <w:lang w:val="ro-RO" w:eastAsia="en-US"/>
        </w:rPr>
      </w:pPr>
      <w:r w:rsidRPr="00136985">
        <w:rPr>
          <w:rFonts w:ascii="Times" w:hAnsi="Times"/>
          <w:i/>
          <w:lang w:val="ro-RO"/>
        </w:rPr>
        <w:t>Partener</w:t>
      </w:r>
      <w:r w:rsidR="00293FEE" w:rsidRPr="00136985">
        <w:rPr>
          <w:rFonts w:ascii="Times" w:hAnsi="Times"/>
          <w:i/>
          <w:lang w:val="ro-RO"/>
        </w:rPr>
        <w:t xml:space="preserve">: </w:t>
      </w:r>
      <w:r w:rsidR="00293FEE" w:rsidRPr="00136985">
        <w:rPr>
          <w:rFonts w:ascii="Times" w:hAnsi="Times"/>
          <w:b/>
          <w:lang w:val="ro-RO"/>
        </w:rPr>
        <w:t>C.R.I.E.S.</w:t>
      </w:r>
      <w:r w:rsidR="00293FEE" w:rsidRPr="00136985">
        <w:rPr>
          <w:rFonts w:ascii="Times" w:hAnsi="Times"/>
          <w:lang w:val="ro-RO"/>
        </w:rPr>
        <w:t xml:space="preserve"> </w:t>
      </w:r>
      <w:r w:rsidR="00293FEE" w:rsidRPr="00136985">
        <w:rPr>
          <w:rFonts w:ascii="Times" w:hAnsi="Times" w:cstheme="minorHAnsi"/>
          <w:lang w:val="ro-RO"/>
        </w:rPr>
        <w:t xml:space="preserve">- </w:t>
      </w:r>
      <w:r w:rsidRPr="00136985">
        <w:rPr>
          <w:rFonts w:ascii="Times" w:hAnsi="Times"/>
          <w:lang w:val="ro-RO"/>
        </w:rPr>
        <w:t xml:space="preserve">Centrul de Resurse pentru Inițiative Etice și Solidare </w:t>
      </w:r>
    </w:p>
    <w:p w:rsidR="006571B4" w:rsidRPr="00136985" w:rsidRDefault="006571B4" w:rsidP="006571B4">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6571B4" w:rsidRPr="00136985" w:rsidRDefault="006571B4" w:rsidP="006571B4">
      <w:pPr>
        <w:rPr>
          <w:lang w:val="ro-RO"/>
        </w:rPr>
      </w:pPr>
    </w:p>
    <w:p w:rsidR="00752CE9" w:rsidRPr="00136985" w:rsidRDefault="00752CE9" w:rsidP="00752CE9">
      <w:pPr>
        <w:rPr>
          <w:lang w:val="ro-RO"/>
        </w:rPr>
      </w:pPr>
      <w:r w:rsidRPr="00136985">
        <w:rPr>
          <w:lang w:val="ro-RO"/>
        </w:rPr>
        <w:t>Împreună cu partenerii de la CRIES ini</w:t>
      </w:r>
      <w:r w:rsidRPr="00136985">
        <w:rPr>
          <w:rFonts w:ascii="Cambria Math" w:hAnsi="Cambria Math"/>
          <w:lang w:val="ro-RO"/>
        </w:rPr>
        <w:t>țiem</w:t>
      </w:r>
      <w:r w:rsidRPr="00136985">
        <w:rPr>
          <w:lang w:val="ro-RO"/>
        </w:rPr>
        <w:t xml:space="preserve"> un </w:t>
      </w:r>
      <w:r w:rsidRPr="00136985">
        <w:rPr>
          <w:b/>
          <w:lang w:val="ro-RO"/>
        </w:rPr>
        <w:t>program de educație alternativă privind consumul responsabil</w:t>
      </w:r>
      <w:r w:rsidRPr="00136985">
        <w:rPr>
          <w:lang w:val="ro-RO"/>
        </w:rPr>
        <w:t xml:space="preserve">, care se va derula în 10 școli. Abordăm teme precum biodiversitatea locală, hrana sustenabilă, consumul responsabil, reconectarea cu micii producători sau promovarea culturii prin gastronomie. </w:t>
      </w:r>
    </w:p>
    <w:p w:rsidR="00752CE9" w:rsidRPr="00136985" w:rsidRDefault="00752CE9" w:rsidP="00752CE9">
      <w:pPr>
        <w:rPr>
          <w:lang w:val="ro-RO"/>
        </w:rPr>
      </w:pPr>
    </w:p>
    <w:p w:rsidR="00752CE9" w:rsidRPr="00136985" w:rsidRDefault="00752CE9" w:rsidP="00752CE9">
      <w:pPr>
        <w:rPr>
          <w:lang w:val="ro-RO"/>
        </w:rPr>
      </w:pPr>
      <w:r w:rsidRPr="00136985">
        <w:rPr>
          <w:lang w:val="ro-RO"/>
        </w:rPr>
        <w:t xml:space="preserve">De asemenea, ne propunem dezvoltarea unui </w:t>
      </w:r>
      <w:r w:rsidRPr="00136985">
        <w:rPr>
          <w:b/>
          <w:lang w:val="ro-RO"/>
        </w:rPr>
        <w:t>serviciu public</w:t>
      </w:r>
      <w:r w:rsidRPr="00136985">
        <w:rPr>
          <w:lang w:val="ro-RO"/>
        </w:rPr>
        <w:t xml:space="preserve"> care să sprijine </w:t>
      </w:r>
      <w:r w:rsidRPr="00136985">
        <w:rPr>
          <w:rFonts w:ascii="Cambria Math" w:hAnsi="Cambria Math"/>
          <w:lang w:val="ro-RO"/>
        </w:rPr>
        <w:t xml:space="preserve">și să ofere </w:t>
      </w:r>
      <w:r w:rsidRPr="00136985">
        <w:rPr>
          <w:lang w:val="ro-RO"/>
        </w:rPr>
        <w:t>consultanță organizatorilor de evenimente, pentru ca aceștia să își crească impactul social și cel de mediu. În 2019 se va oferi consultan</w:t>
      </w:r>
      <w:r w:rsidRPr="00136985">
        <w:rPr>
          <w:rFonts w:ascii="Cambria Math" w:hAnsi="Cambria Math"/>
          <w:lang w:val="ro-RO"/>
        </w:rPr>
        <w:t>ță unui</w:t>
      </w:r>
      <w:r w:rsidRPr="00136985">
        <w:rPr>
          <w:lang w:val="ro-RO"/>
        </w:rPr>
        <w:t xml:space="preserve"> grup de experți în responsabilitate socială, incluziune sociale și dezvoltare sustenabilă. </w:t>
      </w:r>
    </w:p>
    <w:p w:rsidR="00752CE9" w:rsidRPr="00136985" w:rsidRDefault="00752CE9" w:rsidP="00752CE9">
      <w:pPr>
        <w:rPr>
          <w:lang w:val="ro-RO"/>
        </w:rPr>
      </w:pPr>
    </w:p>
    <w:p w:rsidR="00752CE9" w:rsidRPr="00136985" w:rsidRDefault="00752CE9" w:rsidP="00752CE9">
      <w:pPr>
        <w:rPr>
          <w:lang w:val="ro-RO"/>
        </w:rPr>
      </w:pPr>
      <w:r w:rsidRPr="00136985">
        <w:rPr>
          <w:b/>
          <w:lang w:val="ro-RO"/>
        </w:rPr>
        <w:t>Competiția națională „Food for Art”</w:t>
      </w:r>
      <w:r w:rsidRPr="00136985">
        <w:rPr>
          <w:lang w:val="ro-RO"/>
        </w:rPr>
        <w:t xml:space="preserve"> invită artiști să abordeze tematica hranei. Cinci lucrări selectate vor fi expuse într-o expoziție publică organizată la Timișoara.</w:t>
      </w:r>
    </w:p>
    <w:p w:rsidR="00752CE9" w:rsidRPr="00136985" w:rsidRDefault="00752CE9" w:rsidP="00752CE9">
      <w:pPr>
        <w:rPr>
          <w:lang w:val="ro-RO"/>
        </w:rPr>
      </w:pPr>
    </w:p>
    <w:p w:rsidR="00752CE9" w:rsidRPr="00136985" w:rsidRDefault="00752CE9" w:rsidP="00752CE9">
      <w:pPr>
        <w:rPr>
          <w:lang w:val="ro-RO"/>
        </w:rPr>
      </w:pPr>
      <w:r w:rsidRPr="00136985">
        <w:rPr>
          <w:lang w:val="ro-RO"/>
        </w:rPr>
        <w:lastRenderedPageBreak/>
        <w:t xml:space="preserve">Tot în 2019 vom avea și ediția pilot a </w:t>
      </w:r>
      <w:r w:rsidRPr="00136985">
        <w:rPr>
          <w:b/>
          <w:lang w:val="ro-RO"/>
        </w:rPr>
        <w:t>festivalului „La pas”,</w:t>
      </w:r>
      <w:r w:rsidRPr="00136985">
        <w:rPr>
          <w:lang w:val="ro-RO"/>
        </w:rPr>
        <w:t xml:space="preserve"> un târg cu produse sustenabile locale, o secțiune de film și una de „performing food”. Totul va fi „condimentat” cu concerte live. Festivalul se va întinde pe durata a două zile. </w:t>
      </w:r>
    </w:p>
    <w:p w:rsidR="00752CE9" w:rsidRPr="00136985" w:rsidRDefault="00752CE9" w:rsidP="00752CE9">
      <w:pPr>
        <w:rPr>
          <w:lang w:val="ro-RO"/>
        </w:rPr>
      </w:pPr>
      <w:r w:rsidRPr="00136985">
        <w:rPr>
          <w:lang w:val="ro-RO"/>
        </w:rPr>
        <w:t xml:space="preserve">În final, vom produce un food-truck, folosind în special materiale reciclate. El va funcționa ca un instrument de educare a publicului cu privire la importanța producătorilor locali, a hranei sănătoase și a dezvoltării sustenabile </w:t>
      </w:r>
      <w:r w:rsidRPr="00136985">
        <w:rPr>
          <w:rFonts w:ascii="Cambria Math" w:hAnsi="Cambria Math"/>
          <w:lang w:val="ro-RO"/>
        </w:rPr>
        <w:t>și ca loc în care se distribuie mâncare excelentă</w:t>
      </w:r>
      <w:r w:rsidRPr="00136985">
        <w:rPr>
          <w:lang w:val="ro-RO"/>
        </w:rPr>
        <w:t>. Food-truck-ul va fi modulară și va putea fi folosit atât pentru evenimente mici, cât și pentru evenimente de amploare, dat fiind că Timi</w:t>
      </w:r>
      <w:r w:rsidRPr="00136985">
        <w:rPr>
          <w:rFonts w:ascii="Cambria Math" w:hAnsi="Cambria Math"/>
          <w:lang w:val="ro-RO"/>
        </w:rPr>
        <w:t>șoara este pe cale să devină Capitală Europeană a Culturii</w:t>
      </w:r>
      <w:r w:rsidRPr="00136985">
        <w:rPr>
          <w:lang w:val="ro-RO"/>
        </w:rPr>
        <w:t>.</w:t>
      </w:r>
    </w:p>
    <w:p w:rsidR="00752CE9" w:rsidRPr="00136985" w:rsidRDefault="00752CE9" w:rsidP="00752CE9">
      <w:pPr>
        <w:rPr>
          <w:lang w:val="ro-RO"/>
        </w:rPr>
      </w:pPr>
    </w:p>
    <w:p w:rsidR="00293FEE" w:rsidRPr="00136985" w:rsidRDefault="006961A9"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Vocile orașului</w:t>
      </w:r>
    </w:p>
    <w:p w:rsidR="00293FEE" w:rsidRPr="00136985" w:rsidRDefault="00306945" w:rsidP="00293FEE">
      <w:pPr>
        <w:rPr>
          <w:rFonts w:ascii="Times" w:hAnsi="Times" w:cstheme="minorHAnsi"/>
          <w:i/>
          <w:lang w:val="ro-RO"/>
        </w:rPr>
      </w:pPr>
      <w:r w:rsidRPr="00136985">
        <w:rPr>
          <w:rFonts w:ascii="Times" w:hAnsi="Times" w:cstheme="minorHAnsi"/>
          <w:i/>
          <w:lang w:val="ro-RO"/>
        </w:rPr>
        <w:t>Partener</w:t>
      </w:r>
      <w:r w:rsidR="00293FEE" w:rsidRPr="00136985">
        <w:rPr>
          <w:rFonts w:ascii="Times" w:hAnsi="Times" w:cstheme="minorHAnsi"/>
          <w:i/>
          <w:lang w:val="ro-RO"/>
        </w:rPr>
        <w:t xml:space="preserve">: </w:t>
      </w:r>
      <w:r w:rsidRPr="00136985">
        <w:rPr>
          <w:rFonts w:ascii="Times" w:hAnsi="Times" w:cstheme="minorHAnsi"/>
          <w:lang w:val="ro-RO"/>
        </w:rPr>
        <w:t>Teatrul Național</w:t>
      </w:r>
      <w:r w:rsidR="00293FEE" w:rsidRPr="00136985">
        <w:rPr>
          <w:rFonts w:ascii="Times" w:hAnsi="Times" w:cstheme="minorHAnsi"/>
          <w:lang w:val="ro-RO"/>
        </w:rPr>
        <w:t xml:space="preserve"> Timi</w:t>
      </w:r>
      <w:r w:rsidRPr="00136985">
        <w:rPr>
          <w:rFonts w:ascii="Times" w:hAnsi="Times" w:cstheme="minorHAnsi"/>
          <w:lang w:val="ro-RO"/>
        </w:rPr>
        <w:t>ș</w:t>
      </w:r>
      <w:r w:rsidR="00293FEE" w:rsidRPr="00136985">
        <w:rPr>
          <w:rFonts w:ascii="Times" w:hAnsi="Times" w:cstheme="minorHAnsi"/>
          <w:lang w:val="ro-RO"/>
        </w:rPr>
        <w:t>oara</w:t>
      </w:r>
    </w:p>
    <w:p w:rsidR="00293FEE" w:rsidRPr="007A49F4" w:rsidRDefault="00E52F7F" w:rsidP="00293FEE">
      <w:pPr>
        <w:rPr>
          <w:rFonts w:ascii="Times" w:hAnsi="Times" w:cstheme="minorHAnsi"/>
          <w:lang w:val="ro-RO"/>
        </w:rPr>
      </w:pPr>
      <w:r w:rsidRPr="007A49F4">
        <w:rPr>
          <w:rFonts w:ascii="Times" w:hAnsi="Times" w:cstheme="minorHAnsi"/>
          <w:i/>
          <w:lang w:val="ro-RO"/>
        </w:rPr>
        <w:t>Perioada</w:t>
      </w:r>
      <w:r w:rsidR="00293FEE" w:rsidRPr="007A49F4">
        <w:rPr>
          <w:rFonts w:ascii="Times" w:hAnsi="Times" w:cstheme="minorHAnsi"/>
          <w:i/>
          <w:lang w:val="ro-RO"/>
        </w:rPr>
        <w:t>:</w:t>
      </w:r>
      <w:r w:rsidR="007A49F4">
        <w:rPr>
          <w:rFonts w:ascii="Times" w:hAnsi="Times" w:cstheme="minorHAnsi"/>
          <w:lang w:val="ro-RO"/>
        </w:rPr>
        <w:t xml:space="preserve"> pe parcursul anului</w:t>
      </w:r>
    </w:p>
    <w:p w:rsidR="00293FEE" w:rsidRPr="00136985" w:rsidRDefault="00293FEE" w:rsidP="00293FEE">
      <w:pPr>
        <w:rPr>
          <w:rFonts w:ascii="Times" w:hAnsi="Times" w:cstheme="minorHAnsi"/>
          <w:b/>
          <w:i/>
          <w:color w:val="365F91" w:themeColor="accent1" w:themeShade="BF"/>
          <w:sz w:val="28"/>
          <w:szCs w:val="28"/>
          <w:lang w:val="ro-RO"/>
        </w:rPr>
      </w:pPr>
    </w:p>
    <w:p w:rsidR="001F6CE6" w:rsidRPr="00136985" w:rsidRDefault="001F6CE6" w:rsidP="001F6CE6">
      <w:pPr>
        <w:rPr>
          <w:lang w:val="ro-RO"/>
        </w:rPr>
      </w:pPr>
      <w:r w:rsidRPr="00136985">
        <w:rPr>
          <w:lang w:val="ro-RO"/>
        </w:rPr>
        <w:t xml:space="preserve">Acest Traseu este găzduit de </w:t>
      </w:r>
      <w:r w:rsidR="00775F97">
        <w:rPr>
          <w:lang w:val="ro-RO"/>
        </w:rPr>
        <w:t>Teatrul Național din</w:t>
      </w:r>
      <w:r w:rsidR="007F5355">
        <w:rPr>
          <w:lang w:val="ro-RO"/>
        </w:rPr>
        <w:t xml:space="preserve"> </w:t>
      </w:r>
      <w:r w:rsidRPr="00136985">
        <w:rPr>
          <w:lang w:val="ro-RO"/>
        </w:rPr>
        <w:t>Timișoara și propune dezvoltarea a două proiecte în cursul anului 2019: Atelierul Identitate și Central Park</w:t>
      </w:r>
      <w:r w:rsidR="00AC71B6">
        <w:rPr>
          <w:lang w:val="ro-RO"/>
        </w:rPr>
        <w:t>.</w:t>
      </w:r>
    </w:p>
    <w:p w:rsidR="001F6CE6" w:rsidRPr="00136985" w:rsidRDefault="001F6CE6" w:rsidP="001F6CE6">
      <w:pPr>
        <w:rPr>
          <w:lang w:val="ro-RO"/>
        </w:rPr>
      </w:pPr>
    </w:p>
    <w:p w:rsidR="001F6CE6" w:rsidRPr="00136985" w:rsidRDefault="001F6CE6" w:rsidP="001F6CE6">
      <w:pPr>
        <w:rPr>
          <w:lang w:val="ro-RO"/>
        </w:rPr>
      </w:pPr>
      <w:r w:rsidRPr="00136985">
        <w:rPr>
          <w:b/>
          <w:lang w:val="ro-RO"/>
        </w:rPr>
        <w:t>Atelier Identitate</w:t>
      </w:r>
      <w:r w:rsidRPr="00136985">
        <w:rPr>
          <w:lang w:val="ro-RO"/>
        </w:rPr>
        <w:t xml:space="preserve"> vizează întâlnirea omului citadin cu tradiția, precum și recuperarea individuală și în comuniune cu identitatea spațiului în care trăiește. Marius Andrei Alexe (Subcarpați) va redescoperi, împreună cu participanții la seria de ateliere Identitate, valorile creative ale tradiției în societatea contemporană; împreună vor reconecta prin muzică trecutul la prezent și vor disemina conceptul și rezultatul atelierului în cadrul unor concerte publice în aer liber.</w:t>
      </w:r>
    </w:p>
    <w:p w:rsidR="001F6CE6" w:rsidRPr="00136985" w:rsidRDefault="001F6CE6" w:rsidP="001F6CE6">
      <w:pPr>
        <w:rPr>
          <w:lang w:val="ro-RO"/>
        </w:rPr>
      </w:pPr>
    </w:p>
    <w:p w:rsidR="001F6CE6" w:rsidRPr="00136985" w:rsidRDefault="001F6CE6" w:rsidP="001F6CE6">
      <w:pPr>
        <w:rPr>
          <w:lang w:val="ro-RO"/>
        </w:rPr>
      </w:pPr>
      <w:r w:rsidRPr="00136985">
        <w:rPr>
          <w:b/>
          <w:lang w:val="ro-RO"/>
        </w:rPr>
        <w:t>Central Park</w:t>
      </w:r>
      <w:r w:rsidRPr="00136985">
        <w:rPr>
          <w:lang w:val="ro-RO"/>
        </w:rPr>
        <w:t xml:space="preserve"> vizează transformarea Sălii 2  a Teatrului Național și a Parcului Civic, care o înconjoară, într-un epicentru civic și cultural al Timișoarei prin realizarea unei serii de instalații, ateliere și evenimente aflate sub semnul conceptului „Construiește democrația” – în colaborare cu artiști din toate domeniile și cu participarea directă a cetățenilor. Proiectul se derulează de-a lungul anului și deschide mai multe direcții: </w:t>
      </w:r>
    </w:p>
    <w:p w:rsidR="001F6CE6" w:rsidRPr="00136985" w:rsidRDefault="001F6CE6" w:rsidP="001F6CE6">
      <w:pPr>
        <w:rPr>
          <w:lang w:val="ro-RO"/>
        </w:rPr>
      </w:pPr>
    </w:p>
    <w:p w:rsidR="001F6CE6" w:rsidRPr="00136985" w:rsidRDefault="001F6CE6" w:rsidP="001F6CE6">
      <w:pPr>
        <w:rPr>
          <w:lang w:val="ro-RO"/>
        </w:rPr>
      </w:pPr>
      <w:r w:rsidRPr="00136985">
        <w:rPr>
          <w:lang w:val="ro-RO"/>
        </w:rPr>
        <w:t>a) Realizarea unei instalații complexe, în colaborare cu un scenograf/ artist plastic ales. Acesta va imagina mai multe trasee în Parcul Civic</w:t>
      </w:r>
      <w:r w:rsidRPr="00136985">
        <w:rPr>
          <w:rFonts w:ascii="Cambria Math" w:hAnsi="Cambria Math"/>
          <w:lang w:val="ro-RO"/>
        </w:rPr>
        <w:t xml:space="preserve"> și</w:t>
      </w:r>
      <w:r w:rsidRPr="00136985">
        <w:rPr>
          <w:lang w:val="ro-RO"/>
        </w:rPr>
        <w:t xml:space="preserve"> va include și o instalație video. </w:t>
      </w:r>
    </w:p>
    <w:p w:rsidR="001F6CE6" w:rsidRPr="00136985" w:rsidRDefault="001F6CE6" w:rsidP="001F6CE6">
      <w:pPr>
        <w:rPr>
          <w:lang w:val="ro-RO"/>
        </w:rPr>
      </w:pPr>
    </w:p>
    <w:p w:rsidR="001F6CE6" w:rsidRPr="00136985" w:rsidRDefault="001F6CE6" w:rsidP="001F6CE6">
      <w:pPr>
        <w:rPr>
          <w:lang w:val="ro-RO"/>
        </w:rPr>
      </w:pPr>
      <w:r w:rsidRPr="00136985">
        <w:rPr>
          <w:lang w:val="ro-RO"/>
        </w:rPr>
        <w:t xml:space="preserve">b) Organizarea unui workshop de scriere creativă, intitulat </w:t>
      </w:r>
      <w:r w:rsidRPr="00136985">
        <w:rPr>
          <w:b/>
          <w:lang w:val="ro-RO"/>
        </w:rPr>
        <w:t>Subiect / Obiect</w:t>
      </w:r>
      <w:r w:rsidRPr="00136985">
        <w:rPr>
          <w:lang w:val="ro-RO"/>
        </w:rPr>
        <w:t xml:space="preserve">. </w:t>
      </w:r>
    </w:p>
    <w:p w:rsidR="001F6CE6" w:rsidRPr="00136985" w:rsidRDefault="001F6CE6" w:rsidP="001F6CE6">
      <w:pPr>
        <w:rPr>
          <w:lang w:val="ro-RO"/>
        </w:rPr>
      </w:pPr>
    </w:p>
    <w:p w:rsidR="001F6CE6" w:rsidRPr="00136985" w:rsidRDefault="001F6CE6" w:rsidP="001F6CE6">
      <w:pPr>
        <w:rPr>
          <w:lang w:val="ro-RO"/>
        </w:rPr>
      </w:pPr>
      <w:r w:rsidRPr="00136985">
        <w:rPr>
          <w:lang w:val="ro-RO"/>
        </w:rPr>
        <w:t xml:space="preserve">c) Organizarea la Sala 2 a unui atelier de dans pentru persoane hipoacuzice, susținut de coregraful </w:t>
      </w:r>
      <w:r w:rsidRPr="00136985">
        <w:rPr>
          <w:b/>
          <w:lang w:val="ro-RO"/>
        </w:rPr>
        <w:t>Pal Frenak</w:t>
      </w:r>
      <w:r w:rsidRPr="00136985">
        <w:rPr>
          <w:lang w:val="ro-RO"/>
        </w:rPr>
        <w:t>.</w:t>
      </w:r>
    </w:p>
    <w:p w:rsidR="001F6CE6" w:rsidRPr="00136985" w:rsidRDefault="001F6CE6" w:rsidP="00293FEE">
      <w:pPr>
        <w:rPr>
          <w:rFonts w:ascii="Times" w:hAnsi="Times"/>
          <w:i/>
          <w:color w:val="365F91" w:themeColor="accent1" w:themeShade="BF"/>
          <w:sz w:val="28"/>
          <w:lang w:val="ro-RO"/>
        </w:rPr>
      </w:pPr>
    </w:p>
    <w:p w:rsidR="00EC1DE6" w:rsidRPr="00136985" w:rsidRDefault="00EC1DE6" w:rsidP="00EC1DE6">
      <w:pPr>
        <w:rPr>
          <w:b/>
          <w:lang w:val="ro-RO"/>
        </w:rPr>
      </w:pPr>
      <w:r w:rsidRPr="00136985">
        <w:rPr>
          <w:rFonts w:cstheme="minorHAnsi"/>
          <w:b/>
          <w:i/>
          <w:color w:val="365F91" w:themeColor="accent1" w:themeShade="BF"/>
          <w:sz w:val="28"/>
          <w:szCs w:val="28"/>
          <w:lang w:val="ro-RO"/>
        </w:rPr>
        <w:t xml:space="preserve">Dante21 </w:t>
      </w:r>
      <w:r w:rsidRPr="00136985">
        <w:rPr>
          <w:b/>
          <w:lang w:val="ro-RO"/>
        </w:rPr>
        <w:t xml:space="preserve">- </w:t>
      </w:r>
      <w:r w:rsidRPr="00136985">
        <w:rPr>
          <w:b/>
          <w:color w:val="365F91" w:themeColor="accent1" w:themeShade="BF"/>
          <w:sz w:val="28"/>
          <w:szCs w:val="28"/>
          <w:lang w:val="ro-RO"/>
        </w:rPr>
        <w:t>a doua etapă</w:t>
      </w:r>
      <w:r w:rsidRPr="00136985">
        <w:rPr>
          <w:b/>
          <w:lang w:val="ro-RO"/>
        </w:rPr>
        <w:t xml:space="preserve"> </w:t>
      </w:r>
    </w:p>
    <w:p w:rsidR="00EC1DE6" w:rsidRPr="00136985" w:rsidRDefault="00EC1DE6" w:rsidP="00EC1DE6">
      <w:pPr>
        <w:rPr>
          <w:rFonts w:cstheme="minorHAnsi"/>
          <w:b/>
          <w:lang w:val="ro-RO"/>
        </w:rPr>
      </w:pPr>
      <w:r w:rsidRPr="00136985">
        <w:rPr>
          <w:rFonts w:cstheme="minorHAnsi"/>
          <w:i/>
          <w:lang w:val="ro-RO"/>
        </w:rPr>
        <w:t xml:space="preserve">Parteneri: </w:t>
      </w:r>
      <w:r w:rsidRPr="00136985">
        <w:rPr>
          <w:rFonts w:cstheme="minorHAnsi"/>
          <w:b/>
          <w:lang w:val="ro-RO"/>
        </w:rPr>
        <w:t>FITT</w:t>
      </w:r>
      <w:r w:rsidRPr="00136985">
        <w:rPr>
          <w:rFonts w:cstheme="minorHAnsi"/>
          <w:lang w:val="ro-RO"/>
        </w:rPr>
        <w:t xml:space="preserve">, </w:t>
      </w:r>
      <w:r w:rsidRPr="00136985">
        <w:rPr>
          <w:rFonts w:cstheme="minorHAnsi"/>
          <w:b/>
          <w:lang w:val="ro-RO"/>
        </w:rPr>
        <w:t>Festivalul de la Ravenna (IT);</w:t>
      </w:r>
    </w:p>
    <w:p w:rsidR="00EC1DE6" w:rsidRPr="00136985" w:rsidRDefault="00EC1DE6" w:rsidP="00EC1DE6">
      <w:pPr>
        <w:rPr>
          <w:rFonts w:cstheme="minorHAnsi"/>
          <w:b/>
          <w:lang w:val="ro-RO"/>
        </w:rPr>
      </w:pPr>
      <w:r w:rsidRPr="00136985">
        <w:rPr>
          <w:rFonts w:cstheme="minorHAnsi"/>
          <w:i/>
          <w:lang w:val="ro-RO"/>
        </w:rPr>
        <w:t xml:space="preserve">Artiști și colaboratori implicați: </w:t>
      </w:r>
      <w:r w:rsidRPr="00136985">
        <w:rPr>
          <w:rFonts w:cstheme="minorHAnsi"/>
          <w:b/>
          <w:lang w:val="ro-RO"/>
        </w:rPr>
        <w:t xml:space="preserve">Teatro delle Albe (Ravenna, Italia) </w:t>
      </w:r>
    </w:p>
    <w:p w:rsidR="00293FEE" w:rsidRPr="00136985" w:rsidRDefault="00EC1DE6" w:rsidP="00EC1DE6">
      <w:pPr>
        <w:rPr>
          <w:rFonts w:ascii="Times" w:eastAsiaTheme="minorHAnsi" w:hAnsi="Times" w:cstheme="minorBidi"/>
          <w:lang w:val="ro-RO" w:eastAsia="en-US"/>
        </w:rPr>
      </w:pPr>
      <w:r w:rsidRPr="00136985">
        <w:rPr>
          <w:rFonts w:cstheme="minorHAnsi"/>
          <w:lang w:val="ro-RO"/>
        </w:rPr>
        <w:t>și</w:t>
      </w:r>
      <w:r w:rsidRPr="00136985">
        <w:rPr>
          <w:rFonts w:cstheme="minorHAnsi"/>
          <w:b/>
          <w:lang w:val="ro-RO"/>
        </w:rPr>
        <w:t xml:space="preserve"> </w:t>
      </w:r>
      <w:r w:rsidRPr="00136985">
        <w:rPr>
          <w:rFonts w:cstheme="minorHAnsi"/>
          <w:lang w:val="ro-RO"/>
        </w:rPr>
        <w:t>artiști din cadrul următoarelor teatre, care vor avea rolul de „îndrumători” pe parcursul anului: Teatrul Maghiar de Stat, Teatrul Merlin, Teatrul Labirint, Basca</w:t>
      </w:r>
    </w:p>
    <w:p w:rsidR="00293FEE" w:rsidRPr="00136985" w:rsidRDefault="000B4522" w:rsidP="00293FEE">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r w:rsidR="00293FEE" w:rsidRPr="00136985">
        <w:rPr>
          <w:rFonts w:ascii="Times" w:hAnsi="Times" w:cstheme="minorHAnsi"/>
          <w:lang w:val="ro-RO"/>
        </w:rPr>
        <w:t xml:space="preserve">; </w:t>
      </w:r>
      <w:r w:rsidRPr="00136985">
        <w:rPr>
          <w:rFonts w:ascii="Times" w:hAnsi="Times" w:cstheme="minorHAnsi"/>
          <w:lang w:val="ro-RO"/>
        </w:rPr>
        <w:t xml:space="preserve">vizită de lucru la </w:t>
      </w:r>
      <w:r w:rsidR="00293FEE" w:rsidRPr="00136985">
        <w:rPr>
          <w:rFonts w:ascii="Times" w:hAnsi="Times" w:cstheme="minorHAnsi"/>
          <w:lang w:val="ro-RO"/>
        </w:rPr>
        <w:t>Ravenna</w:t>
      </w:r>
      <w:r w:rsidR="00360CC6">
        <w:rPr>
          <w:rFonts w:ascii="Times" w:hAnsi="Times"/>
          <w:lang w:val="ro-RO"/>
        </w:rPr>
        <w:t xml:space="preserve"> în i</w:t>
      </w:r>
      <w:r w:rsidRPr="00136985">
        <w:rPr>
          <w:rFonts w:ascii="Times" w:hAnsi="Times"/>
          <w:lang w:val="ro-RO"/>
        </w:rPr>
        <w:t xml:space="preserve">ulie </w:t>
      </w:r>
      <w:r w:rsidR="00293FEE" w:rsidRPr="00136985">
        <w:rPr>
          <w:rFonts w:ascii="Times" w:hAnsi="Times"/>
          <w:lang w:val="ro-RO"/>
        </w:rPr>
        <w:t>2019</w:t>
      </w:r>
    </w:p>
    <w:p w:rsidR="00293FEE" w:rsidRPr="00136985" w:rsidRDefault="00293FEE" w:rsidP="00293FEE">
      <w:pPr>
        <w:rPr>
          <w:rFonts w:ascii="Times" w:hAnsi="Times"/>
          <w:lang w:val="ro-RO"/>
        </w:rPr>
      </w:pPr>
    </w:p>
    <w:p w:rsidR="00A855E6" w:rsidRPr="00136985" w:rsidRDefault="00A855E6" w:rsidP="00A855E6">
      <w:pPr>
        <w:rPr>
          <w:lang w:val="ro-RO"/>
        </w:rPr>
      </w:pPr>
      <w:r w:rsidRPr="00136985">
        <w:rPr>
          <w:lang w:val="ro-RO"/>
        </w:rPr>
        <w:t xml:space="preserve">Timișoara 2021 are misiunea specială de a se implica în teme </w:t>
      </w:r>
      <w:r w:rsidRPr="00136985">
        <w:rPr>
          <w:u w:val="single"/>
          <w:lang w:val="ro-RO"/>
        </w:rPr>
        <w:t>europene</w:t>
      </w:r>
      <w:r w:rsidRPr="00136985">
        <w:rPr>
          <w:lang w:val="ro-RO"/>
        </w:rPr>
        <w:t xml:space="preserve">, istorie și excelență  culturală. În 2021 vom comemora 700 de ani de la moartea marelui scriitor italian </w:t>
      </w:r>
      <w:r w:rsidRPr="00136985">
        <w:rPr>
          <w:b/>
          <w:lang w:val="ro-RO"/>
        </w:rPr>
        <w:t>Dante</w:t>
      </w:r>
      <w:r w:rsidRPr="00136985">
        <w:rPr>
          <w:lang w:val="ro-RO"/>
        </w:rPr>
        <w:t>. Opera sa a fost fundamentul care a dat Italiei, în anul unirii sale 1865, limba, cu rădăcini comune cu limba română,  precum și unul dintre cele mai remarcabile limbaje literare și teatrale din Europa.</w:t>
      </w:r>
    </w:p>
    <w:p w:rsidR="00A855E6" w:rsidRPr="00136985" w:rsidRDefault="00A855E6" w:rsidP="00A855E6">
      <w:pPr>
        <w:rPr>
          <w:lang w:val="ro-RO"/>
        </w:rPr>
      </w:pPr>
    </w:p>
    <w:p w:rsidR="00A855E6" w:rsidRPr="00136985" w:rsidRDefault="00A855E6" w:rsidP="00A855E6">
      <w:pPr>
        <w:rPr>
          <w:lang w:val="ro-RO"/>
        </w:rPr>
      </w:pPr>
      <w:r w:rsidRPr="00136985">
        <w:rPr>
          <w:lang w:val="ro-RO"/>
        </w:rPr>
        <w:lastRenderedPageBreak/>
        <w:t xml:space="preserve">Am ales Dante ca pretext de întâlnire cu istoria europeană. </w:t>
      </w:r>
      <w:r w:rsidRPr="00136985">
        <w:rPr>
          <w:b/>
          <w:lang w:val="ro-RO"/>
        </w:rPr>
        <w:t>Teatro delle Albe</w:t>
      </w:r>
      <w:r w:rsidRPr="00136985">
        <w:rPr>
          <w:lang w:val="ro-RO"/>
        </w:rPr>
        <w:t xml:space="preserve">, o companie de teatru a cărei activitate este recunoscută prin câștigarea a numeroase premii, putem avea acces la ideea de „non-scuola”, o abordare care se concentrează pe comunitate și co-creare, cu accent pe tineri. Proiectul </w:t>
      </w:r>
      <w:r w:rsidRPr="00136985">
        <w:rPr>
          <w:b/>
          <w:lang w:val="ro-RO"/>
        </w:rPr>
        <w:t xml:space="preserve">Dante21 </w:t>
      </w:r>
      <w:r w:rsidRPr="00136985">
        <w:rPr>
          <w:lang w:val="ro-RO"/>
        </w:rPr>
        <w:t xml:space="preserve">a fost demarat în 2018 prin atelierele desfășurate cu un grup selectat de tineri, artiști și mediatori de teatru, care cuprinde peste 70 de persoane, și care a abordat </w:t>
      </w:r>
      <w:r w:rsidRPr="00136985">
        <w:rPr>
          <w:b/>
          <w:lang w:val="ro-RO"/>
        </w:rPr>
        <w:t>Divina Comedie</w:t>
      </w:r>
      <w:r w:rsidRPr="00136985">
        <w:rPr>
          <w:lang w:val="ro-RO"/>
        </w:rPr>
        <w:t xml:space="preserve"> prin prisma</w:t>
      </w:r>
      <w:r w:rsidRPr="00136985">
        <w:rPr>
          <w:b/>
          <w:lang w:val="ro-RO"/>
        </w:rPr>
        <w:t xml:space="preserve"> </w:t>
      </w:r>
      <w:r w:rsidRPr="00136985">
        <w:rPr>
          <w:lang w:val="ro-RO"/>
        </w:rPr>
        <w:t>scriitorului Marco Martinelli și a Teatro delle Albe, fiind un proces care se va desfășura până în 2021.</w:t>
      </w:r>
    </w:p>
    <w:p w:rsidR="00A855E6" w:rsidRPr="00136985" w:rsidRDefault="00A855E6" w:rsidP="00A855E6">
      <w:pPr>
        <w:rPr>
          <w:lang w:val="ro-RO"/>
        </w:rPr>
      </w:pPr>
    </w:p>
    <w:p w:rsidR="00A855E6" w:rsidRPr="00136985" w:rsidRDefault="00A855E6" w:rsidP="00A855E6">
      <w:pPr>
        <w:rPr>
          <w:lang w:val="ro-RO"/>
        </w:rPr>
      </w:pPr>
      <w:r w:rsidRPr="00136985">
        <w:rPr>
          <w:lang w:val="ro-RO"/>
        </w:rPr>
        <w:t xml:space="preserve">Strânsa colaborare cu legendarul </w:t>
      </w:r>
      <w:r w:rsidRPr="00136985">
        <w:rPr>
          <w:b/>
          <w:lang w:val="ro-RO"/>
        </w:rPr>
        <w:t xml:space="preserve">Festival de la Ravenna </w:t>
      </w:r>
      <w:r w:rsidRPr="00136985">
        <w:rPr>
          <w:lang w:val="ro-RO"/>
        </w:rPr>
        <w:t xml:space="preserve">(Italia), se va concretiza în 2019. Un grup de tineri și artiști profesioniști de teatru se va alătura ultimelor etape de pregătire a spectacolului </w:t>
      </w:r>
      <w:r w:rsidRPr="00136985">
        <w:rPr>
          <w:b/>
          <w:i/>
          <w:lang w:val="ro-RO"/>
        </w:rPr>
        <w:t>Purgatorio</w:t>
      </w:r>
      <w:r w:rsidRPr="00136985">
        <w:rPr>
          <w:lang w:val="ro-RO"/>
        </w:rPr>
        <w:t xml:space="preserve">, partea a 2-a a Divinei Comedii, care va fi prezentat în Premieră Mondială la festivalul din iulie. Spectacolul se va juca timp de două săptămâni, implicând peste 50 de cetățeni ai Timișoarei. Toate acestea pregătesc terenul pentru co-crearea întregii DIVINE COMEDII în 2021, un spectacol prezentat </w:t>
      </w:r>
      <w:r w:rsidRPr="00136985">
        <w:rPr>
          <w:u w:val="single"/>
          <w:lang w:val="ro-RO"/>
        </w:rPr>
        <w:t>exclusiv</w:t>
      </w:r>
      <w:r w:rsidRPr="00136985">
        <w:rPr>
          <w:lang w:val="ro-RO"/>
        </w:rPr>
        <w:t xml:space="preserve"> la Timișoara și Ravenna, în care se vor implica sute de oameni, din ambele orașe.</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491E7A" w:rsidP="00293FEE">
      <w:pPr>
        <w:rPr>
          <w:rFonts w:ascii="Times" w:hAnsi="Times" w:cstheme="minorHAnsi"/>
          <w:b/>
          <w:i/>
          <w:color w:val="365F91" w:themeColor="accent1" w:themeShade="BF"/>
          <w:sz w:val="28"/>
          <w:szCs w:val="28"/>
          <w:lang w:val="ro-RO"/>
        </w:rPr>
      </w:pPr>
      <w:r w:rsidRPr="00136985">
        <w:rPr>
          <w:rFonts w:ascii="Times" w:hAnsi="Times" w:cstheme="minorHAnsi"/>
          <w:b/>
          <w:i/>
          <w:color w:val="365F91" w:themeColor="accent1" w:themeShade="BF"/>
          <w:sz w:val="28"/>
          <w:szCs w:val="28"/>
          <w:lang w:val="ro-RO"/>
        </w:rPr>
        <w:t>Cartiere</w:t>
      </w:r>
    </w:p>
    <w:p w:rsidR="00293FEE" w:rsidRPr="00136985" w:rsidRDefault="00D377BA" w:rsidP="00293FEE">
      <w:pPr>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mai</w:t>
      </w:r>
      <w:r w:rsidR="00293FEE" w:rsidRPr="00136985">
        <w:rPr>
          <w:rFonts w:ascii="Times" w:hAnsi="Times" w:cstheme="minorHAnsi"/>
          <w:lang w:val="ro-RO"/>
        </w:rPr>
        <w:t>/</w:t>
      </w:r>
      <w:r w:rsidR="0029024A" w:rsidRPr="00136985">
        <w:rPr>
          <w:rFonts w:ascii="Times" w:hAnsi="Times" w:cstheme="minorHAnsi"/>
          <w:lang w:val="ro-RO"/>
        </w:rPr>
        <w:t>iunie</w:t>
      </w:r>
      <w:r w:rsidR="00293FEE" w:rsidRPr="00136985">
        <w:rPr>
          <w:rFonts w:ascii="Times" w:hAnsi="Times" w:cstheme="minorHAnsi"/>
          <w:lang w:val="ro-RO"/>
        </w:rPr>
        <w:t xml:space="preserve"> 2019</w:t>
      </w:r>
    </w:p>
    <w:p w:rsidR="00293FEE" w:rsidRPr="00136985" w:rsidRDefault="00293FEE" w:rsidP="00293FEE">
      <w:pPr>
        <w:rPr>
          <w:rFonts w:ascii="Times" w:hAnsi="Times" w:cstheme="minorHAnsi"/>
          <w:lang w:val="ro-RO"/>
        </w:rPr>
      </w:pPr>
    </w:p>
    <w:p w:rsidR="00293FEE" w:rsidRPr="00136985" w:rsidRDefault="00491B89" w:rsidP="00293FEE">
      <w:pPr>
        <w:rPr>
          <w:rFonts w:ascii="Times" w:hAnsi="Times" w:cstheme="minorHAnsi"/>
          <w:lang w:val="ro-RO"/>
        </w:rPr>
      </w:pPr>
      <w:r w:rsidRPr="00136985">
        <w:rPr>
          <w:rFonts w:ascii="Times" w:hAnsi="Times" w:cstheme="minorHAnsi"/>
          <w:lang w:val="ro-RO"/>
        </w:rPr>
        <w:t xml:space="preserve">Cartierul din zona Piața </w:t>
      </w:r>
      <w:r w:rsidR="00293FEE" w:rsidRPr="00136985">
        <w:rPr>
          <w:rFonts w:ascii="Times" w:hAnsi="Times" w:cstheme="minorHAnsi"/>
          <w:lang w:val="ro-RO"/>
        </w:rPr>
        <w:t>Traian,</w:t>
      </w:r>
      <w:r w:rsidRPr="00136985">
        <w:rPr>
          <w:rFonts w:ascii="Times" w:hAnsi="Times" w:cstheme="minorHAnsi"/>
          <w:lang w:val="ro-RO"/>
        </w:rPr>
        <w:t xml:space="preserve"> una dintre cele mai interesante </w:t>
      </w:r>
      <w:r w:rsidR="00F74376" w:rsidRPr="00136985">
        <w:rPr>
          <w:rFonts w:ascii="Times" w:hAnsi="Times" w:cstheme="minorHAnsi"/>
          <w:lang w:val="ro-RO"/>
        </w:rPr>
        <w:t xml:space="preserve">zone ale orașului </w:t>
      </w:r>
      <w:r w:rsidRPr="00136985">
        <w:rPr>
          <w:rFonts w:ascii="Times" w:hAnsi="Times" w:cstheme="minorHAnsi"/>
          <w:lang w:val="ro-RO"/>
        </w:rPr>
        <w:t>din punct de vedere istoric</w:t>
      </w:r>
      <w:r w:rsidR="00F74376" w:rsidRPr="00136985">
        <w:rPr>
          <w:rFonts w:ascii="Times" w:hAnsi="Times" w:cstheme="minorHAnsi"/>
          <w:lang w:val="ro-RO"/>
        </w:rPr>
        <w:t>, marcată de numeroase provocări</w:t>
      </w:r>
      <w:r w:rsidR="00293FEE" w:rsidRPr="00136985">
        <w:rPr>
          <w:rFonts w:ascii="Times" w:hAnsi="Times" w:cstheme="minorHAnsi"/>
          <w:lang w:val="ro-RO"/>
        </w:rPr>
        <w:t xml:space="preserve">, </w:t>
      </w:r>
      <w:r w:rsidR="00880842" w:rsidRPr="00136985">
        <w:rPr>
          <w:rFonts w:ascii="Times" w:hAnsi="Times" w:cstheme="minorHAnsi"/>
          <w:lang w:val="ro-RO"/>
        </w:rPr>
        <w:t xml:space="preserve">va fi animat la începutul verii printr-o serie de acțiuni participative, parțial susținute de o companie de arhitectură/arte stradale din Țara Bascilor în colaborare cu artiști </w:t>
      </w:r>
      <w:r w:rsidR="00293FEE" w:rsidRPr="00136985">
        <w:rPr>
          <w:rFonts w:ascii="Times" w:hAnsi="Times" w:cstheme="minorHAnsi"/>
          <w:lang w:val="ro-RO"/>
        </w:rPr>
        <w:t>local</w:t>
      </w:r>
      <w:r w:rsidR="00880842" w:rsidRPr="00136985">
        <w:rPr>
          <w:rFonts w:ascii="Times" w:hAnsi="Times" w:cstheme="minorHAnsi"/>
          <w:lang w:val="ro-RO"/>
        </w:rPr>
        <w:t>i</w:t>
      </w:r>
      <w:r w:rsidR="00293FEE" w:rsidRPr="00136985">
        <w:rPr>
          <w:rFonts w:ascii="Times" w:hAnsi="Times" w:cstheme="minorHAnsi"/>
          <w:lang w:val="ro-RO"/>
        </w:rPr>
        <w:t xml:space="preserve">. </w:t>
      </w:r>
      <w:r w:rsidR="00C67FD4" w:rsidRPr="00136985">
        <w:rPr>
          <w:rFonts w:ascii="Times" w:hAnsi="Times" w:cstheme="minorHAnsi"/>
          <w:lang w:val="ro-RO"/>
        </w:rPr>
        <w:t xml:space="preserve">O mare parte din energie se va concentra pe copiii și tinerii pentru care </w:t>
      </w:r>
      <w:r w:rsidR="00293FEE" w:rsidRPr="00136985">
        <w:rPr>
          <w:rFonts w:ascii="Times" w:hAnsi="Times" w:cstheme="minorHAnsi"/>
          <w:lang w:val="ro-RO"/>
        </w:rPr>
        <w:t>Pia</w:t>
      </w:r>
      <w:r w:rsidR="00C67FD4" w:rsidRPr="00136985">
        <w:rPr>
          <w:rFonts w:ascii="Times" w:hAnsi="Times" w:cstheme="minorHAnsi"/>
          <w:lang w:val="ro-RO"/>
        </w:rPr>
        <w:t>ț</w:t>
      </w:r>
      <w:r w:rsidR="00293FEE" w:rsidRPr="00136985">
        <w:rPr>
          <w:rFonts w:ascii="Times" w:hAnsi="Times" w:cstheme="minorHAnsi"/>
          <w:lang w:val="ro-RO"/>
        </w:rPr>
        <w:t xml:space="preserve">a Traian </w:t>
      </w:r>
      <w:r w:rsidR="00C67FD4" w:rsidRPr="00136985">
        <w:rPr>
          <w:rFonts w:ascii="Times" w:hAnsi="Times" w:cstheme="minorHAnsi"/>
          <w:lang w:val="ro-RO"/>
        </w:rPr>
        <w:t>este locul în care se întâlnesc în fiecare zi</w:t>
      </w:r>
      <w:r w:rsidR="00293FEE" w:rsidRPr="00136985">
        <w:rPr>
          <w:rFonts w:ascii="Times" w:hAnsi="Times" w:cstheme="minorHAnsi"/>
          <w:lang w:val="ro-RO"/>
        </w:rPr>
        <w:t xml:space="preserve">, </w:t>
      </w:r>
      <w:r w:rsidR="00C67FD4" w:rsidRPr="00136985">
        <w:rPr>
          <w:rFonts w:ascii="Times" w:hAnsi="Times" w:cstheme="minorHAnsi"/>
          <w:lang w:val="ro-RO"/>
        </w:rPr>
        <w:t>precum și pe regândirea arhitecturii și a utilizării spațiului</w:t>
      </w:r>
      <w:r w:rsidR="00293FEE" w:rsidRPr="00136985">
        <w:rPr>
          <w:rFonts w:ascii="Times" w:hAnsi="Times" w:cstheme="minorHAnsi"/>
          <w:lang w:val="ro-RO"/>
        </w:rPr>
        <w:t xml:space="preserve">. </w:t>
      </w:r>
      <w:r w:rsidR="00C67FD4" w:rsidRPr="00136985">
        <w:rPr>
          <w:rFonts w:ascii="Times" w:hAnsi="Times" w:cstheme="minorHAnsi"/>
          <w:lang w:val="ro-RO"/>
        </w:rPr>
        <w:t>Ateliere deschise, discuții publice și concerte</w:t>
      </w:r>
      <w:r w:rsidR="00293FEE" w:rsidRPr="00136985">
        <w:rPr>
          <w:rFonts w:ascii="Times" w:hAnsi="Times" w:cstheme="minorHAnsi"/>
          <w:lang w:val="ro-RO"/>
        </w:rPr>
        <w:t>.</w:t>
      </w:r>
    </w:p>
    <w:p w:rsidR="00293FEE" w:rsidRPr="00136985" w:rsidRDefault="00293FEE" w:rsidP="00293FEE">
      <w:pPr>
        <w:rPr>
          <w:rFonts w:ascii="Times" w:hAnsi="Times"/>
          <w:i/>
          <w:color w:val="365F91" w:themeColor="accent1" w:themeShade="BF"/>
          <w:lang w:val="ro-RO"/>
        </w:rPr>
      </w:pPr>
    </w:p>
    <w:p w:rsidR="00293FEE" w:rsidRPr="00136985" w:rsidRDefault="00491E7A" w:rsidP="00293FEE">
      <w:pPr>
        <w:rPr>
          <w:rFonts w:ascii="Times" w:eastAsiaTheme="minorHAnsi" w:hAnsi="Times" w:cstheme="minorBidi"/>
          <w:b/>
          <w:i/>
          <w:color w:val="365F91" w:themeColor="accent1" w:themeShade="BF"/>
          <w:sz w:val="28"/>
          <w:lang w:val="ro-RO" w:eastAsia="en-US"/>
        </w:rPr>
      </w:pPr>
      <w:r w:rsidRPr="00136985">
        <w:rPr>
          <w:rFonts w:cstheme="minorHAnsi"/>
          <w:b/>
          <w:i/>
          <w:color w:val="365F91" w:themeColor="accent1" w:themeShade="BF"/>
          <w:sz w:val="28"/>
          <w:szCs w:val="28"/>
          <w:lang w:val="ro-RO"/>
        </w:rPr>
        <w:t>IMPULS</w:t>
      </w:r>
    </w:p>
    <w:p w:rsidR="008C7B53" w:rsidRPr="00136985" w:rsidRDefault="008C7B53" w:rsidP="008C7B53">
      <w:pPr>
        <w:rPr>
          <w:rFonts w:cstheme="minorHAnsi"/>
          <w:i/>
          <w:lang w:val="ro-RO"/>
        </w:rPr>
      </w:pPr>
      <w:r w:rsidRPr="00136985">
        <w:rPr>
          <w:rFonts w:cstheme="minorHAnsi"/>
          <w:i/>
          <w:lang w:val="ro-RO"/>
        </w:rPr>
        <w:t xml:space="preserve">Parteneri: </w:t>
      </w:r>
      <w:r w:rsidRPr="00136985">
        <w:rPr>
          <w:rFonts w:cstheme="minorHAnsi"/>
          <w:b/>
          <w:lang w:val="ro-RO"/>
        </w:rPr>
        <w:t>Institutul Francez din Timișoara; FR/RO Sezonul 2019; Școala de Circ din Timișoara</w:t>
      </w:r>
    </w:p>
    <w:p w:rsidR="00293FEE" w:rsidRPr="00136985" w:rsidRDefault="00290243" w:rsidP="00293FEE">
      <w:pPr>
        <w:rPr>
          <w:rFonts w:ascii="Times" w:eastAsiaTheme="minorHAnsi" w:hAnsi="Times" w:cstheme="minorHAnsi"/>
          <w:b/>
          <w:i/>
          <w:lang w:val="ro-RO" w:eastAsia="en-US"/>
        </w:rPr>
      </w:pPr>
      <w:r w:rsidRPr="00136985">
        <w:rPr>
          <w:rFonts w:ascii="Times" w:hAnsi="Times"/>
          <w:i/>
          <w:lang w:val="ro-RO"/>
        </w:rPr>
        <w:t>Perioada</w:t>
      </w:r>
      <w:r w:rsidR="00293FEE" w:rsidRPr="00136985">
        <w:rPr>
          <w:rFonts w:ascii="Times" w:hAnsi="Times"/>
          <w:i/>
          <w:lang w:val="ro-RO"/>
        </w:rPr>
        <w:t xml:space="preserve">: </w:t>
      </w:r>
      <w:r w:rsidR="008C7B53" w:rsidRPr="00136985">
        <w:rPr>
          <w:rFonts w:ascii="Times" w:hAnsi="Times"/>
          <w:i/>
          <w:lang w:val="ro-RO"/>
        </w:rPr>
        <w:t xml:space="preserve">iulie </w:t>
      </w:r>
      <w:r w:rsidR="00293FEE" w:rsidRPr="00136985">
        <w:rPr>
          <w:rFonts w:ascii="Times" w:hAnsi="Times"/>
          <w:i/>
          <w:lang w:val="ro-RO"/>
        </w:rPr>
        <w:t>2019</w:t>
      </w:r>
    </w:p>
    <w:p w:rsidR="00293FEE" w:rsidRPr="00136985" w:rsidRDefault="00293FEE" w:rsidP="00293FEE">
      <w:pPr>
        <w:rPr>
          <w:rFonts w:ascii="Times" w:hAnsi="Times"/>
          <w:b/>
          <w:i/>
          <w:color w:val="00B050"/>
          <w:lang w:val="ro-RO"/>
        </w:rPr>
      </w:pPr>
    </w:p>
    <w:p w:rsidR="001169A5" w:rsidRPr="00136985" w:rsidRDefault="001169A5" w:rsidP="001169A5">
      <w:pPr>
        <w:rPr>
          <w:rFonts w:cstheme="minorHAnsi"/>
          <w:lang w:val="ro-RO"/>
        </w:rPr>
      </w:pPr>
      <w:r w:rsidRPr="00136985">
        <w:rPr>
          <w:rFonts w:cstheme="minorHAnsi"/>
          <w:lang w:val="ro-RO"/>
        </w:rPr>
        <w:t>Unul dintre principalele obiective ale proiectului</w:t>
      </w:r>
      <w:r w:rsidRPr="00136985">
        <w:rPr>
          <w:rFonts w:cstheme="minorHAnsi"/>
          <w:b/>
          <w:lang w:val="ro-RO"/>
        </w:rPr>
        <w:t xml:space="preserve"> Timișoara 2021 - Capitală Europeană a Culturii</w:t>
      </w:r>
      <w:r w:rsidRPr="00136985">
        <w:rPr>
          <w:rFonts w:cstheme="minorHAnsi"/>
          <w:lang w:val="ro-RO"/>
        </w:rPr>
        <w:t xml:space="preserve"> este acela de a lărgi și de a dezvolta </w:t>
      </w:r>
      <w:r w:rsidRPr="00136985">
        <w:rPr>
          <w:rFonts w:cstheme="minorHAnsi"/>
          <w:b/>
          <w:lang w:val="ro-RO"/>
        </w:rPr>
        <w:t xml:space="preserve">baza publicului </w:t>
      </w:r>
      <w:r w:rsidRPr="00136985">
        <w:rPr>
          <w:rFonts w:cstheme="minorHAnsi"/>
          <w:lang w:val="ro-RO"/>
        </w:rPr>
        <w:t xml:space="preserve">pentru activitățile culturale din oraș. Vom face acest lucru progresiv. În vara anului 2019, vom organiza un festival </w:t>
      </w:r>
      <w:r w:rsidRPr="00136985">
        <w:rPr>
          <w:rFonts w:cstheme="minorHAnsi"/>
          <w:u w:val="single"/>
          <w:lang w:val="ro-RO"/>
        </w:rPr>
        <w:t>anual</w:t>
      </w:r>
      <w:r w:rsidRPr="00136985">
        <w:rPr>
          <w:rFonts w:cstheme="minorHAnsi"/>
          <w:lang w:val="ro-RO"/>
        </w:rPr>
        <w:t xml:space="preserve"> de folclor și artă populară: unde vom putea vedea modul în care evoluează, devine vizibilă în cadrul modalităților de exprimare artistică contemporane și are efectiv loc transformarea tradițiilor.</w:t>
      </w:r>
    </w:p>
    <w:p w:rsidR="001169A5" w:rsidRPr="00136985" w:rsidRDefault="001169A5" w:rsidP="001169A5">
      <w:pPr>
        <w:rPr>
          <w:rFonts w:cstheme="minorHAnsi"/>
          <w:b/>
          <w:lang w:val="ro-RO"/>
        </w:rPr>
      </w:pPr>
    </w:p>
    <w:p w:rsidR="001169A5" w:rsidRPr="00136985" w:rsidRDefault="001169A5" w:rsidP="001169A5">
      <w:pPr>
        <w:jc w:val="both"/>
        <w:rPr>
          <w:rFonts w:cstheme="minorHAnsi"/>
          <w:lang w:val="ro-RO"/>
        </w:rPr>
      </w:pPr>
      <w:r w:rsidRPr="00136985">
        <w:rPr>
          <w:rFonts w:cstheme="minorHAnsi"/>
          <w:lang w:val="ro-RO"/>
        </w:rPr>
        <w:t>Traseul aduce artele stradale mai aproape de zonele în care locuiesc oamenii, zonele în care își fac cumpărăturile, își duc copiii la școală, de locurile prin care trec în fiecare zi. Evenimentele vor avea loc în spații neconvenționale și publice.</w:t>
      </w:r>
    </w:p>
    <w:p w:rsidR="001169A5" w:rsidRPr="00136985" w:rsidRDefault="001169A5" w:rsidP="001169A5">
      <w:pPr>
        <w:rPr>
          <w:rFonts w:cstheme="minorHAnsi"/>
          <w:lang w:val="ro-RO"/>
        </w:rPr>
      </w:pPr>
    </w:p>
    <w:p w:rsidR="001169A5" w:rsidRPr="00136985" w:rsidRDefault="001169A5" w:rsidP="001169A5">
      <w:pPr>
        <w:rPr>
          <w:rFonts w:cstheme="minorHAnsi"/>
          <w:lang w:val="ro-RO"/>
        </w:rPr>
      </w:pPr>
      <w:r w:rsidRPr="00136985">
        <w:rPr>
          <w:rFonts w:cstheme="minorHAnsi"/>
          <w:lang w:val="ro-RO"/>
        </w:rPr>
        <w:t xml:space="preserve">În 2019 - prima noastră vară IMPULS - intenționăm să avem un </w:t>
      </w:r>
      <w:r w:rsidRPr="00136985">
        <w:rPr>
          <w:rFonts w:cstheme="minorHAnsi"/>
          <w:b/>
          <w:lang w:val="ro-RO"/>
        </w:rPr>
        <w:t xml:space="preserve">Prim Plan Francez </w:t>
      </w:r>
      <w:r w:rsidRPr="00136985">
        <w:rPr>
          <w:rFonts w:cstheme="minorHAnsi"/>
          <w:lang w:val="ro-RO"/>
        </w:rPr>
        <w:t>special. Aceasta este o etapă naturală, dat fiind că dezvoltarea artelor stradale, a dansului contemporan și a conceptului de cirque nouveau este de mare amploare în Franța. În perioada 7-14 iulie, ultima zi a evenimentului fiind chiar Ziua Națională a Franței, vom invita două companii franceze, reprezentante emblematice ale artelor stradale.</w:t>
      </w:r>
    </w:p>
    <w:p w:rsidR="001169A5" w:rsidRPr="00136985" w:rsidRDefault="001169A5" w:rsidP="001169A5">
      <w:pPr>
        <w:rPr>
          <w:rFonts w:cstheme="minorHAnsi"/>
          <w:lang w:val="ro-RO"/>
        </w:rPr>
      </w:pPr>
    </w:p>
    <w:p w:rsidR="001169A5" w:rsidRPr="00136985" w:rsidRDefault="001169A5" w:rsidP="001169A5">
      <w:pPr>
        <w:rPr>
          <w:rFonts w:cstheme="minorHAnsi"/>
          <w:lang w:val="ro-RO"/>
        </w:rPr>
      </w:pPr>
      <w:r w:rsidRPr="00136985">
        <w:rPr>
          <w:rFonts w:cstheme="minorHAnsi"/>
          <w:lang w:val="ro-RO"/>
        </w:rPr>
        <w:t>Tema pentru IMPULS 2019 este „</w:t>
      </w:r>
      <w:r w:rsidRPr="00136985">
        <w:rPr>
          <w:rFonts w:cstheme="minorHAnsi"/>
          <w:b/>
          <w:lang w:val="ro-RO"/>
        </w:rPr>
        <w:t>Timișoara în curs de (re)construcție”</w:t>
      </w:r>
      <w:r w:rsidRPr="00136985">
        <w:rPr>
          <w:rFonts w:cstheme="minorHAnsi"/>
          <w:lang w:val="ro-RO"/>
        </w:rPr>
        <w:t xml:space="preserve">. Această temă se referă atât la dezvoltarea urbană permanentă a Orașului (parcuri, spații publice, un nou cinema de artă, renovarea fațadelor celor mai importante clădiri baroce din oraș), cât și la </w:t>
      </w:r>
      <w:r w:rsidRPr="00136985">
        <w:rPr>
          <w:rFonts w:cstheme="minorHAnsi"/>
          <w:lang w:val="ro-RO"/>
        </w:rPr>
        <w:lastRenderedPageBreak/>
        <w:t>proiectul Capitală Europeană a Culturii care începe să se contureze și să se dezvolte, și a cărui manifestare va culmina în 2021. Tema a fost parțial inspirată de tendința artiștilor stradali și a celor care se manifestă în spațiul public de a se implica direct în arhitectura orașului și a elementelor de construcție care fac parte din structura unui oraș - schele, pietre, materiale pentru acoperișuri, utilaje de construcții, stații de autobuz, poduri și multe altele.</w:t>
      </w:r>
    </w:p>
    <w:p w:rsidR="001169A5" w:rsidRPr="00136985" w:rsidRDefault="001169A5" w:rsidP="001169A5">
      <w:pPr>
        <w:rPr>
          <w:rFonts w:cstheme="minorHAnsi"/>
          <w:highlight w:val="yellow"/>
          <w:lang w:val="ro-RO"/>
        </w:rPr>
      </w:pPr>
    </w:p>
    <w:p w:rsidR="00293FEE" w:rsidRPr="00136985" w:rsidRDefault="00293FEE"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Impuls Fabric</w:t>
      </w:r>
    </w:p>
    <w:p w:rsidR="00C83C65" w:rsidRDefault="00730640" w:rsidP="00293FEE">
      <w:pPr>
        <w:rPr>
          <w:rFonts w:ascii="Times" w:hAnsi="Times" w:cstheme="minorHAnsi"/>
          <w:i/>
          <w:lang w:val="ro-RO"/>
        </w:rPr>
      </w:pPr>
      <w:r w:rsidRPr="00136985">
        <w:rPr>
          <w:rFonts w:cstheme="minorHAnsi"/>
          <w:i/>
          <w:lang w:val="ro-RO"/>
        </w:rPr>
        <w:t xml:space="preserve">Parteneri: </w:t>
      </w:r>
      <w:r w:rsidRPr="00136985">
        <w:rPr>
          <w:rFonts w:cstheme="minorHAnsi"/>
          <w:b/>
          <w:lang w:val="ro-RO"/>
        </w:rPr>
        <w:t>Institutul Francez din Timișoara</w:t>
      </w:r>
      <w:r w:rsidRPr="00136985">
        <w:rPr>
          <w:rFonts w:ascii="Times" w:hAnsi="Times" w:cstheme="minorHAnsi"/>
          <w:i/>
          <w:lang w:val="ro-RO"/>
        </w:rPr>
        <w:t xml:space="preserve"> </w:t>
      </w:r>
    </w:p>
    <w:p w:rsidR="00293FEE" w:rsidRPr="00136985" w:rsidRDefault="00290243" w:rsidP="00293FEE">
      <w:pPr>
        <w:rPr>
          <w:rFonts w:ascii="Times" w:hAnsi="Times" w:cstheme="minorHAnsi"/>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00293FEE" w:rsidRPr="00136985">
        <w:rPr>
          <w:rFonts w:ascii="Times" w:hAnsi="Times" w:cstheme="minorHAnsi"/>
          <w:lang w:val="ro-RO"/>
        </w:rPr>
        <w:t>octo</w:t>
      </w:r>
      <w:r w:rsidR="00094006" w:rsidRPr="00136985">
        <w:rPr>
          <w:rFonts w:ascii="Times" w:hAnsi="Times" w:cstheme="minorHAnsi"/>
          <w:lang w:val="ro-RO"/>
        </w:rPr>
        <w:t>mb</w:t>
      </w:r>
      <w:r w:rsidR="00293FEE" w:rsidRPr="00136985">
        <w:rPr>
          <w:rFonts w:ascii="Times" w:hAnsi="Times" w:cstheme="minorHAnsi"/>
          <w:lang w:val="ro-RO"/>
        </w:rPr>
        <w:t>r</w:t>
      </w:r>
      <w:r w:rsidR="00094006" w:rsidRPr="00136985">
        <w:rPr>
          <w:rFonts w:ascii="Times" w:hAnsi="Times" w:cstheme="minorHAnsi"/>
          <w:lang w:val="ro-RO"/>
        </w:rPr>
        <w:t>ie</w:t>
      </w:r>
      <w:r w:rsidR="00293FEE" w:rsidRPr="00136985">
        <w:rPr>
          <w:rFonts w:ascii="Times" w:hAnsi="Times" w:cstheme="minorHAnsi"/>
          <w:lang w:val="ro-RO"/>
        </w:rPr>
        <w:t xml:space="preserve"> 2019</w:t>
      </w:r>
    </w:p>
    <w:p w:rsidR="00490A84" w:rsidRPr="00136985" w:rsidRDefault="00490A84" w:rsidP="00490A84">
      <w:pPr>
        <w:rPr>
          <w:lang w:val="ro-RO"/>
        </w:rPr>
      </w:pPr>
    </w:p>
    <w:p w:rsidR="00490A84" w:rsidRPr="00136985" w:rsidRDefault="00490A84" w:rsidP="00490A84">
      <w:pPr>
        <w:rPr>
          <w:lang w:val="ro-RO"/>
        </w:rPr>
      </w:pPr>
      <w:r w:rsidRPr="00136985">
        <w:rPr>
          <w:lang w:val="ro-RO"/>
        </w:rPr>
        <w:t xml:space="preserve">Traseul include și un mini-festival - </w:t>
      </w:r>
      <w:r w:rsidRPr="00136985">
        <w:rPr>
          <w:b/>
          <w:lang w:val="ro-RO"/>
        </w:rPr>
        <w:t>Impuls Fabric</w:t>
      </w:r>
      <w:r w:rsidRPr="00136985">
        <w:rPr>
          <w:lang w:val="ro-RO"/>
        </w:rPr>
        <w:t xml:space="preserve">, ce se va desfășura în luna octombrie în cartierul Fabric, incluzând o serie de spectacole de dans </w:t>
      </w:r>
      <w:r w:rsidRPr="00136985">
        <w:rPr>
          <w:rFonts w:ascii="Cambria Math" w:hAnsi="Cambria Math"/>
          <w:lang w:val="ro-RO"/>
        </w:rPr>
        <w:t>și arte stradale locale și internaționale</w:t>
      </w:r>
      <w:r w:rsidRPr="00136985">
        <w:rPr>
          <w:lang w:val="ro-RO"/>
        </w:rPr>
        <w:t xml:space="preserve">, </w:t>
      </w:r>
      <w:r w:rsidRPr="00136985">
        <w:rPr>
          <w:rFonts w:ascii="Cambria Math" w:hAnsi="Cambria Math"/>
          <w:lang w:val="ro-RO"/>
        </w:rPr>
        <w:t xml:space="preserve">și concentrându-se </w:t>
      </w:r>
      <w:r w:rsidRPr="00136985">
        <w:rPr>
          <w:lang w:val="ro-RO"/>
        </w:rPr>
        <w:t>pe Piața Traian și pe spa</w:t>
      </w:r>
      <w:r w:rsidRPr="00136985">
        <w:rPr>
          <w:rFonts w:ascii="Cambria Math" w:hAnsi="Cambria Math"/>
          <w:lang w:val="ro-RO"/>
        </w:rPr>
        <w:t>țiile/</w:t>
      </w:r>
      <w:r w:rsidRPr="00136985">
        <w:rPr>
          <w:lang w:val="ro-RO"/>
        </w:rPr>
        <w:t>clădirile din jur.</w:t>
      </w:r>
    </w:p>
    <w:p w:rsidR="00490A84" w:rsidRPr="00136985" w:rsidRDefault="00490A84" w:rsidP="00490A84">
      <w:pPr>
        <w:rPr>
          <w:rFonts w:ascii="Cambria Math" w:hAnsi="Cambria Math"/>
          <w:lang w:val="ro-RO"/>
        </w:rPr>
      </w:pPr>
      <w:r w:rsidRPr="00136985">
        <w:rPr>
          <w:lang w:val="ro-RO"/>
        </w:rPr>
        <w:t xml:space="preserve">Pe parcursul întregului week-end, comunitatea va putea beneficia de ateliere deschise </w:t>
      </w:r>
      <w:r w:rsidRPr="00136985">
        <w:rPr>
          <w:rFonts w:ascii="Cambria Math" w:hAnsi="Cambria Math"/>
          <w:lang w:val="ro-RO"/>
        </w:rPr>
        <w:t xml:space="preserve">și alte oportunități de a se implica direct. </w:t>
      </w:r>
    </w:p>
    <w:p w:rsidR="00490A84" w:rsidRPr="00136985" w:rsidRDefault="00490A84" w:rsidP="00293FEE">
      <w:pPr>
        <w:rPr>
          <w:rFonts w:ascii="Times" w:hAnsi="Times"/>
          <w:lang w:val="ro-RO"/>
        </w:rPr>
      </w:pPr>
    </w:p>
    <w:p w:rsidR="00293FEE" w:rsidRPr="00136985" w:rsidRDefault="00E053CF"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STAȚIA</w:t>
      </w:r>
      <w:r w:rsidR="00293FEE" w:rsidRPr="00136985">
        <w:rPr>
          <w:rFonts w:ascii="Times" w:hAnsi="Times"/>
          <w:b/>
          <w:i/>
          <w:color w:val="FF0000"/>
          <w:sz w:val="36"/>
          <w:u w:val="single"/>
          <w:lang w:val="ro-RO"/>
        </w:rPr>
        <w:t xml:space="preserve">: </w:t>
      </w:r>
      <w:r w:rsidRPr="00136985">
        <w:rPr>
          <w:rFonts w:ascii="Times" w:hAnsi="Times"/>
          <w:b/>
          <w:i/>
          <w:color w:val="FF0000"/>
          <w:sz w:val="36"/>
          <w:u w:val="single"/>
          <w:lang w:val="ro-RO"/>
        </w:rPr>
        <w:t>ORAȘUL LUMINILOR</w:t>
      </w:r>
    </w:p>
    <w:p w:rsidR="003F3D89" w:rsidRPr="00136985" w:rsidRDefault="003F3D89" w:rsidP="003F3D89">
      <w:pPr>
        <w:rPr>
          <w:sz w:val="28"/>
          <w:szCs w:val="28"/>
          <w:lang w:val="ro-RO"/>
        </w:rPr>
      </w:pPr>
      <w:r w:rsidRPr="00136985">
        <w:rPr>
          <w:sz w:val="28"/>
          <w:szCs w:val="28"/>
          <w:lang w:val="ro-RO"/>
        </w:rPr>
        <w:t>De ce avem nevoie pentru a ne crea, noi înșine, orașul? Cum ne poate ajuta noul stil de viață digital să regândim și să definim, împreună, mediul urban înconjurător?</w:t>
      </w:r>
    </w:p>
    <w:p w:rsidR="00293FEE" w:rsidRPr="00136985" w:rsidRDefault="00293FEE" w:rsidP="00293FEE">
      <w:pPr>
        <w:rPr>
          <w:rFonts w:ascii="Times" w:hAnsi="Times"/>
          <w:highlight w:val="yellow"/>
          <w:lang w:val="ro-RO"/>
        </w:rPr>
      </w:pPr>
    </w:p>
    <w:p w:rsidR="00293FEE" w:rsidRPr="00136985" w:rsidRDefault="00092DFB"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Patrimoniul sub reflectoare</w:t>
      </w:r>
    </w:p>
    <w:p w:rsidR="00293FEE" w:rsidRPr="00136985" w:rsidRDefault="00293FEE" w:rsidP="00293FEE">
      <w:pPr>
        <w:rPr>
          <w:rFonts w:ascii="Times" w:eastAsiaTheme="minorHAnsi" w:hAnsi="Times" w:cstheme="minorBidi"/>
          <w:color w:val="FF0000"/>
          <w:lang w:val="ro-RO" w:eastAsia="en-US"/>
        </w:rPr>
      </w:pPr>
      <w:r w:rsidRPr="00136985">
        <w:rPr>
          <w:rFonts w:ascii="Times" w:hAnsi="Times"/>
          <w:i/>
          <w:lang w:val="ro-RO"/>
        </w:rPr>
        <w:t>Part</w:t>
      </w:r>
      <w:r w:rsidR="00092DFB" w:rsidRPr="00136985">
        <w:rPr>
          <w:rFonts w:ascii="Times" w:hAnsi="Times"/>
          <w:i/>
          <w:lang w:val="ro-RO"/>
        </w:rPr>
        <w:t>e</w:t>
      </w:r>
      <w:r w:rsidRPr="00136985">
        <w:rPr>
          <w:rFonts w:ascii="Times" w:hAnsi="Times"/>
          <w:i/>
          <w:lang w:val="ro-RO"/>
        </w:rPr>
        <w:t>ner</w:t>
      </w:r>
      <w:r w:rsidR="00954BE9">
        <w:rPr>
          <w:rFonts w:ascii="Times" w:hAnsi="Times"/>
          <w:i/>
          <w:lang w:val="ro-RO"/>
        </w:rPr>
        <w:t>i</w:t>
      </w:r>
      <w:r w:rsidRPr="00136985">
        <w:rPr>
          <w:rFonts w:ascii="Times" w:hAnsi="Times"/>
          <w:i/>
          <w:lang w:val="ro-RO"/>
        </w:rPr>
        <w:t xml:space="preserve">: </w:t>
      </w:r>
      <w:r w:rsidR="00092DFB" w:rsidRPr="00136985">
        <w:rPr>
          <w:rFonts w:ascii="Times" w:hAnsi="Times"/>
          <w:b/>
          <w:lang w:val="ro-RO"/>
        </w:rPr>
        <w:t xml:space="preserve">Muzeul Național al </w:t>
      </w:r>
      <w:r w:rsidRPr="00136985">
        <w:rPr>
          <w:rFonts w:ascii="Times" w:hAnsi="Times"/>
          <w:b/>
          <w:lang w:val="ro-RO"/>
        </w:rPr>
        <w:t>Banat</w:t>
      </w:r>
      <w:r w:rsidR="00092DFB" w:rsidRPr="00136985">
        <w:rPr>
          <w:rFonts w:ascii="Times" w:hAnsi="Times"/>
          <w:b/>
          <w:lang w:val="ro-RO"/>
        </w:rPr>
        <w:t>ului</w:t>
      </w:r>
      <w:r w:rsidRPr="00136985">
        <w:rPr>
          <w:rFonts w:ascii="Times" w:hAnsi="Times" w:cstheme="minorHAnsi"/>
          <w:lang w:val="ro-RO"/>
        </w:rPr>
        <w:t xml:space="preserve">; </w:t>
      </w:r>
      <w:r w:rsidR="00092DFB" w:rsidRPr="00136985">
        <w:rPr>
          <w:rFonts w:ascii="Times" w:hAnsi="Times" w:cstheme="minorHAnsi"/>
          <w:b/>
          <w:lang w:val="ro-RO"/>
        </w:rPr>
        <w:t>Universitatea</w:t>
      </w:r>
      <w:r w:rsidR="00092DFB" w:rsidRPr="00136985">
        <w:rPr>
          <w:rFonts w:ascii="Times" w:hAnsi="Times" w:cstheme="minorHAnsi"/>
          <w:lang w:val="ro-RO"/>
        </w:rPr>
        <w:t xml:space="preserve"> </w:t>
      </w:r>
      <w:r w:rsidR="00092DFB" w:rsidRPr="00136985">
        <w:rPr>
          <w:rFonts w:ascii="Times" w:hAnsi="Times" w:cstheme="minorHAnsi"/>
          <w:b/>
          <w:lang w:val="ro-RO"/>
        </w:rPr>
        <w:t>Polite</w:t>
      </w:r>
      <w:r w:rsidRPr="00136985">
        <w:rPr>
          <w:rFonts w:ascii="Times" w:hAnsi="Times" w:cstheme="minorHAnsi"/>
          <w:b/>
          <w:lang w:val="ro-RO"/>
        </w:rPr>
        <w:t>hnica</w:t>
      </w:r>
      <w:r w:rsidRPr="00136985">
        <w:rPr>
          <w:rFonts w:ascii="Times" w:hAnsi="Times"/>
          <w:lang w:val="ro-RO"/>
        </w:rPr>
        <w:t xml:space="preserve">. </w:t>
      </w:r>
    </w:p>
    <w:p w:rsidR="00293FEE" w:rsidRPr="00136985" w:rsidRDefault="00450008" w:rsidP="00293FEE">
      <w:pPr>
        <w:pStyle w:val="NormalWeb"/>
        <w:spacing w:before="0" w:beforeAutospacing="0" w:after="0" w:afterAutospacing="0"/>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8C0923" w:rsidRPr="00136985" w:rsidRDefault="008C0923" w:rsidP="00293FEE">
      <w:pPr>
        <w:pStyle w:val="NormalWeb"/>
        <w:spacing w:before="0" w:beforeAutospacing="0" w:after="0" w:afterAutospacing="0"/>
        <w:rPr>
          <w:rFonts w:ascii="Times" w:hAnsi="Times" w:cstheme="minorHAnsi"/>
          <w:color w:val="000000"/>
          <w:sz w:val="22"/>
          <w:szCs w:val="22"/>
          <w:lang w:val="ro-RO"/>
        </w:rPr>
      </w:pPr>
    </w:p>
    <w:p w:rsidR="00BA659C" w:rsidRPr="00136985" w:rsidRDefault="00BA659C" w:rsidP="00BA659C">
      <w:pPr>
        <w:pStyle w:val="NormalWeb"/>
        <w:spacing w:before="0" w:beforeAutospacing="0" w:after="0" w:afterAutospacing="0"/>
        <w:rPr>
          <w:color w:val="000000"/>
          <w:lang w:val="ro-RO"/>
        </w:rPr>
      </w:pPr>
      <w:r w:rsidRPr="00136985">
        <w:rPr>
          <w:b/>
          <w:color w:val="000000"/>
          <w:lang w:val="ro-RO"/>
        </w:rPr>
        <w:t>Patrimoniul sub reflectoare</w:t>
      </w:r>
      <w:r w:rsidRPr="00136985">
        <w:rPr>
          <w:color w:val="000000"/>
          <w:lang w:val="ro-RO"/>
        </w:rPr>
        <w:t xml:space="preserve"> spune multiple povești ale Timișoarei prin intermediul tehnologiilor digitale. Povești ale patrimoniului cultural, ale dezvoltării tehnice, ale comunităților și vecinătăților, vor fi împletite cu povești personale ale locuitorilor din trecut și prezent. Prin integrarea acestora într-o platformă participativă, online si mobilă.  Povești personale, articole de ziar, fotografii sau filme, toate fiind transformate în aplicații de realitate augmentată și virtuale. De asemenea, datele istorice colectate, vor fi expuse și fizic in expoziții. </w:t>
      </w:r>
    </w:p>
    <w:p w:rsidR="00BA659C" w:rsidRPr="00136985" w:rsidRDefault="00BA659C" w:rsidP="00BA659C">
      <w:pPr>
        <w:pStyle w:val="NormalWeb"/>
        <w:spacing w:before="0" w:beforeAutospacing="0" w:after="0" w:afterAutospacing="0"/>
        <w:rPr>
          <w:color w:val="000000"/>
          <w:lang w:val="ro-RO"/>
        </w:rPr>
      </w:pPr>
    </w:p>
    <w:p w:rsidR="00BA659C" w:rsidRPr="00136985" w:rsidRDefault="00BA659C" w:rsidP="00BA659C">
      <w:pPr>
        <w:pStyle w:val="NormalWeb"/>
        <w:spacing w:before="0" w:beforeAutospacing="0" w:after="0" w:afterAutospacing="0"/>
        <w:rPr>
          <w:color w:val="000000"/>
          <w:lang w:val="ro-RO"/>
        </w:rPr>
      </w:pPr>
      <w:r w:rsidRPr="00136985">
        <w:rPr>
          <w:color w:val="000000"/>
          <w:lang w:val="ro-RO"/>
        </w:rPr>
        <w:t xml:space="preserve">Pe parcursul acestui Traseu, ne vom concentra pe trei cartiere: </w:t>
      </w:r>
      <w:r w:rsidRPr="00136985">
        <w:rPr>
          <w:b/>
          <w:color w:val="000000"/>
          <w:lang w:val="ro-RO"/>
        </w:rPr>
        <w:t>Iosefin</w:t>
      </w:r>
      <w:r w:rsidRPr="00136985">
        <w:rPr>
          <w:color w:val="000000"/>
          <w:lang w:val="ro-RO"/>
        </w:rPr>
        <w:t xml:space="preserve"> (AUZUL, 2019), </w:t>
      </w:r>
      <w:r w:rsidRPr="00136985">
        <w:rPr>
          <w:b/>
          <w:color w:val="000000"/>
          <w:lang w:val="ro-RO"/>
        </w:rPr>
        <w:t>Elisabetin</w:t>
      </w:r>
      <w:r w:rsidRPr="00136985">
        <w:rPr>
          <w:color w:val="000000"/>
          <w:lang w:val="ro-RO"/>
        </w:rPr>
        <w:t xml:space="preserve"> (TACTILUL, 2020) și </w:t>
      </w:r>
      <w:r w:rsidRPr="00136985">
        <w:rPr>
          <w:b/>
          <w:color w:val="000000"/>
          <w:lang w:val="ro-RO"/>
        </w:rPr>
        <w:t>Fabric</w:t>
      </w:r>
      <w:r w:rsidRPr="00136985">
        <w:rPr>
          <w:color w:val="000000"/>
          <w:lang w:val="ro-RO"/>
        </w:rPr>
        <w:t xml:space="preserve"> (VĂZUL, 2021), pe clădirile lor istorice, operele de artă publice, pe comunitățile lor etnice și pe inovațiile tehnice. Ulterior, scriitori, actori, regizori, fotografi și artiști media vor transforma poveștile colectate în elemente de realitate augmentată și virtuală pentru aplicații inteligente de turism. Ghizi locali vor împărtăși istoriile cartierelor folosind tehnologiile moderne.</w:t>
      </w:r>
    </w:p>
    <w:p w:rsidR="00BA659C" w:rsidRPr="00136985" w:rsidRDefault="00BA659C" w:rsidP="00BA659C">
      <w:pPr>
        <w:pStyle w:val="NormalWeb"/>
        <w:spacing w:before="0" w:beforeAutospacing="0" w:after="0" w:afterAutospacing="0"/>
        <w:rPr>
          <w:color w:val="000000"/>
          <w:lang w:val="ro-RO"/>
        </w:rPr>
      </w:pPr>
    </w:p>
    <w:p w:rsidR="00BA659C" w:rsidRPr="00136985" w:rsidRDefault="00BA659C" w:rsidP="00BA659C">
      <w:pPr>
        <w:pStyle w:val="NormalWeb"/>
        <w:spacing w:before="0" w:beforeAutospacing="0" w:after="0" w:afterAutospacing="0"/>
        <w:rPr>
          <w:lang w:val="ro-RO"/>
        </w:rPr>
      </w:pPr>
      <w:r w:rsidRPr="00136985">
        <w:rPr>
          <w:color w:val="000000"/>
          <w:lang w:val="ro-RO"/>
        </w:rPr>
        <w:t xml:space="preserve">Activitățile din 2019 vor porni de la trei surse: punctele emblematice ale cartierului </w:t>
      </w:r>
      <w:r w:rsidRPr="00136985">
        <w:rPr>
          <w:b/>
          <w:color w:val="000000"/>
          <w:lang w:val="ro-RO"/>
        </w:rPr>
        <w:t>Iosefin</w:t>
      </w:r>
      <w:r w:rsidRPr="00136985">
        <w:rPr>
          <w:color w:val="000000"/>
          <w:lang w:val="ro-RO"/>
        </w:rPr>
        <w:t xml:space="preserve">, ce vor fi readuse la viață prin istorii personale, cum ar fi cea a Valeriei Dr. Pintea, 1893 – 1984. Traseul </w:t>
      </w:r>
      <w:r w:rsidRPr="00136985">
        <w:rPr>
          <w:b/>
          <w:color w:val="000000"/>
          <w:lang w:val="ro-RO"/>
        </w:rPr>
        <w:t>Patrimoniul sub reflectoare</w:t>
      </w:r>
      <w:r w:rsidRPr="00136985">
        <w:rPr>
          <w:color w:val="000000"/>
          <w:lang w:val="ro-RO"/>
        </w:rPr>
        <w:t xml:space="preserve"> oferă localnicilor și turiștilor ocazia de a vedea, a auzi și a simți trecutul Timișoarei și, în același timp, de a co-crea viitorul acestuia prin suprapunerea virtuală a patrimoniului intangibil și prin punerea bazelor unei guvernanțe participative a moștenirii culturale.</w:t>
      </w:r>
    </w:p>
    <w:p w:rsidR="00293FEE" w:rsidRPr="00136985" w:rsidRDefault="00293FEE" w:rsidP="00293FEE">
      <w:pPr>
        <w:rPr>
          <w:rFonts w:ascii="Times" w:hAnsi="Times" w:cstheme="minorHAnsi"/>
          <w:i/>
          <w:color w:val="365F91" w:themeColor="accent1" w:themeShade="BF"/>
          <w:lang w:val="ro-RO"/>
        </w:rPr>
      </w:pPr>
    </w:p>
    <w:p w:rsidR="00293FEE" w:rsidRPr="00136985" w:rsidRDefault="00883B07"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Spații vii</w:t>
      </w:r>
    </w:p>
    <w:p w:rsidR="00883B07" w:rsidRPr="00136985" w:rsidRDefault="00293FEE" w:rsidP="00293FEE">
      <w:pPr>
        <w:rPr>
          <w:rFonts w:ascii="Times" w:hAnsi="Times" w:cstheme="minorHAnsi"/>
          <w:i/>
          <w:highlight w:val="yellow"/>
          <w:lang w:val="ro-RO"/>
        </w:rPr>
      </w:pPr>
      <w:r w:rsidRPr="00136985">
        <w:rPr>
          <w:rFonts w:ascii="Times" w:hAnsi="Times" w:cstheme="minorHAnsi"/>
          <w:i/>
          <w:lang w:val="ro-RO"/>
        </w:rPr>
        <w:t>Part</w:t>
      </w:r>
      <w:r w:rsidR="00883B07" w:rsidRPr="00136985">
        <w:rPr>
          <w:rFonts w:ascii="Times" w:hAnsi="Times" w:cstheme="minorHAnsi"/>
          <w:i/>
          <w:lang w:val="ro-RO"/>
        </w:rPr>
        <w:t>e</w:t>
      </w:r>
      <w:r w:rsidRPr="00136985">
        <w:rPr>
          <w:rFonts w:ascii="Times" w:hAnsi="Times" w:cstheme="minorHAnsi"/>
          <w:i/>
          <w:lang w:val="ro-RO"/>
        </w:rPr>
        <w:t>ner:</w:t>
      </w:r>
      <w:r w:rsidRPr="00136985">
        <w:rPr>
          <w:rFonts w:ascii="Times" w:hAnsi="Times"/>
          <w:i/>
          <w:lang w:val="ro-RO"/>
        </w:rPr>
        <w:t xml:space="preserve"> </w:t>
      </w:r>
      <w:r w:rsidR="00883B07" w:rsidRPr="00136985">
        <w:rPr>
          <w:b/>
          <w:lang w:val="ro-RO"/>
        </w:rPr>
        <w:t>Ordinul Arhitecților din România</w:t>
      </w:r>
      <w:r w:rsidR="00883B07" w:rsidRPr="00136985">
        <w:rPr>
          <w:lang w:val="ro-RO"/>
        </w:rPr>
        <w:t xml:space="preserve"> – Filiala Timiș</w:t>
      </w:r>
      <w:r w:rsidR="00883B07" w:rsidRPr="00136985">
        <w:rPr>
          <w:rFonts w:ascii="Times" w:hAnsi="Times" w:cstheme="minorHAnsi"/>
          <w:i/>
          <w:highlight w:val="yellow"/>
          <w:lang w:val="ro-RO"/>
        </w:rPr>
        <w:t xml:space="preserve"> </w:t>
      </w:r>
    </w:p>
    <w:p w:rsidR="00293FEE" w:rsidRPr="00136985" w:rsidRDefault="00883B07" w:rsidP="00293FEE">
      <w:pPr>
        <w:rPr>
          <w:rFonts w:ascii="Times" w:hAnsi="Times" w:cstheme="minorHAnsi"/>
          <w:i/>
          <w:lang w:val="ro-RO"/>
        </w:rPr>
      </w:pPr>
      <w:r w:rsidRPr="0041377B">
        <w:rPr>
          <w:rFonts w:ascii="Times" w:hAnsi="Times" w:cstheme="minorHAnsi"/>
          <w:i/>
          <w:lang w:val="ro-RO"/>
        </w:rPr>
        <w:t>Perioada</w:t>
      </w:r>
      <w:r w:rsidR="00293FEE" w:rsidRPr="0041377B">
        <w:rPr>
          <w:rFonts w:ascii="Times" w:hAnsi="Times" w:cstheme="minorHAnsi"/>
          <w:i/>
          <w:lang w:val="ro-RO"/>
        </w:rPr>
        <w:t xml:space="preserve">: </w:t>
      </w:r>
      <w:r w:rsidR="00BD0DE6" w:rsidRPr="0041377B">
        <w:rPr>
          <w:rFonts w:ascii="Times" w:hAnsi="Times" w:cstheme="minorHAnsi"/>
          <w:lang w:val="ro-RO"/>
        </w:rPr>
        <w:t>mai-octombrie</w:t>
      </w:r>
      <w:r w:rsidR="00293FEE" w:rsidRPr="0041377B">
        <w:rPr>
          <w:rFonts w:ascii="Times" w:hAnsi="Times"/>
          <w:lang w:val="ro-RO"/>
        </w:rPr>
        <w:t xml:space="preserve"> 2019</w:t>
      </w:r>
    </w:p>
    <w:p w:rsidR="00293FEE" w:rsidRPr="00136985" w:rsidRDefault="00293FEE" w:rsidP="00293FEE">
      <w:pPr>
        <w:rPr>
          <w:rFonts w:ascii="Times" w:hAnsi="Times" w:cstheme="minorHAnsi"/>
          <w:b/>
          <w:i/>
          <w:color w:val="365F91" w:themeColor="accent1" w:themeShade="BF"/>
          <w:sz w:val="28"/>
          <w:szCs w:val="28"/>
          <w:lang w:val="ro-RO"/>
        </w:rPr>
      </w:pPr>
    </w:p>
    <w:p w:rsidR="000D03D8" w:rsidRPr="00136985" w:rsidRDefault="000D03D8" w:rsidP="000D03D8">
      <w:pPr>
        <w:rPr>
          <w:lang w:val="ro-RO"/>
        </w:rPr>
      </w:pPr>
      <w:r w:rsidRPr="00136985">
        <w:rPr>
          <w:lang w:val="ro-RO"/>
        </w:rPr>
        <w:t xml:space="preserve">În 2019, în cadrul acestui Traseu se vor realiza două proiecte: </w:t>
      </w:r>
      <w:r w:rsidRPr="00136985">
        <w:rPr>
          <w:b/>
          <w:lang w:val="ro-RO"/>
        </w:rPr>
        <w:t>Transit(e)</w:t>
      </w:r>
      <w:r w:rsidRPr="00136985">
        <w:rPr>
          <w:lang w:val="ro-RO"/>
        </w:rPr>
        <w:t xml:space="preserve"> și Campania </w:t>
      </w:r>
      <w:r w:rsidRPr="00136985">
        <w:rPr>
          <w:b/>
          <w:lang w:val="ro-RO"/>
        </w:rPr>
        <w:t>Privește Orașul</w:t>
      </w:r>
      <w:r w:rsidRPr="00136985">
        <w:rPr>
          <w:lang w:val="ro-RO"/>
        </w:rPr>
        <w:t>.</w:t>
      </w:r>
    </w:p>
    <w:p w:rsidR="000D03D8" w:rsidRPr="00136985" w:rsidRDefault="000D03D8" w:rsidP="000D03D8">
      <w:pPr>
        <w:rPr>
          <w:lang w:val="ro-RO"/>
        </w:rPr>
      </w:pPr>
    </w:p>
    <w:p w:rsidR="000D03D8" w:rsidRPr="00136985" w:rsidRDefault="000D03D8" w:rsidP="000D03D8">
      <w:pPr>
        <w:rPr>
          <w:lang w:val="ro-RO"/>
        </w:rPr>
      </w:pPr>
      <w:r w:rsidRPr="00136985">
        <w:rPr>
          <w:lang w:val="ro-RO"/>
        </w:rPr>
        <w:t>Transit(e) a fost inițiat în anul 2018 cu două intervenții în Gara de Nord, concretizate prin instala</w:t>
      </w:r>
      <w:r w:rsidRPr="00136985">
        <w:rPr>
          <w:rFonts w:ascii="Cambria Math" w:hAnsi="Cambria Math"/>
          <w:lang w:val="ro-RO"/>
        </w:rPr>
        <w:t>ții care au atras atenția asupra spațiilor și a posibilităților pe care le oferă acestea.</w:t>
      </w:r>
      <w:r w:rsidRPr="00136985">
        <w:rPr>
          <w:lang w:val="ro-RO"/>
        </w:rPr>
        <w:t xml:space="preserve"> În 2019 ne propunem continuarea acestor încercări de găsire a noi utilități și noi sensuri pentru diverse spații din Timișoara. </w:t>
      </w:r>
    </w:p>
    <w:p w:rsidR="000D03D8" w:rsidRPr="00136985" w:rsidRDefault="000D03D8" w:rsidP="000D03D8">
      <w:pPr>
        <w:rPr>
          <w:lang w:val="ro-RO"/>
        </w:rPr>
      </w:pPr>
    </w:p>
    <w:p w:rsidR="000D03D8" w:rsidRPr="00136985" w:rsidRDefault="000D03D8" w:rsidP="000D03D8">
      <w:pPr>
        <w:rPr>
          <w:lang w:val="ro-RO"/>
        </w:rPr>
      </w:pPr>
      <w:r w:rsidRPr="00136985">
        <w:rPr>
          <w:lang w:val="ro-RO"/>
        </w:rPr>
        <w:t xml:space="preserve">Campania </w:t>
      </w:r>
      <w:r w:rsidR="00290243" w:rsidRPr="00136985">
        <w:rPr>
          <w:b/>
          <w:lang w:val="ro-RO"/>
        </w:rPr>
        <w:t>Privește</w:t>
      </w:r>
      <w:r w:rsidRPr="00136985">
        <w:rPr>
          <w:b/>
          <w:lang w:val="ro-RO"/>
        </w:rPr>
        <w:t xml:space="preserve"> </w:t>
      </w:r>
      <w:r w:rsidR="00290243" w:rsidRPr="00136985">
        <w:rPr>
          <w:b/>
          <w:lang w:val="ro-RO"/>
        </w:rPr>
        <w:t>Orașul</w:t>
      </w:r>
      <w:r w:rsidRPr="00136985">
        <w:rPr>
          <w:b/>
          <w:lang w:val="ro-RO"/>
        </w:rPr>
        <w:t xml:space="preserve"> 2019</w:t>
      </w:r>
      <w:r w:rsidRPr="00136985">
        <w:rPr>
          <w:lang w:val="ro-RO"/>
        </w:rPr>
        <w:t xml:space="preserve"> are la bază conceptul descris în Dosarul de candidatură. Partenerii no</w:t>
      </w:r>
      <w:r w:rsidRPr="00136985">
        <w:rPr>
          <w:rFonts w:ascii="Cambria Math" w:hAnsi="Cambria Math"/>
          <w:lang w:val="ro-RO"/>
        </w:rPr>
        <w:t>ștri</w:t>
      </w:r>
      <w:r w:rsidRPr="00136985">
        <w:rPr>
          <w:lang w:val="ro-RO"/>
        </w:rPr>
        <w:t xml:space="preserve"> pornesc de la premiza ca </w:t>
      </w:r>
      <w:r w:rsidR="00290243" w:rsidRPr="00136985">
        <w:rPr>
          <w:lang w:val="ro-RO"/>
        </w:rPr>
        <w:t>spațiul</w:t>
      </w:r>
      <w:r w:rsidRPr="00136985">
        <w:rPr>
          <w:lang w:val="ro-RO"/>
        </w:rPr>
        <w:t xml:space="preserve"> public este o no</w:t>
      </w:r>
      <w:r w:rsidRPr="00136985">
        <w:rPr>
          <w:rFonts w:ascii="Cambria Math" w:hAnsi="Cambria Math"/>
          <w:lang w:val="ro-RO"/>
        </w:rPr>
        <w:t>ț</w:t>
      </w:r>
      <w:r w:rsidRPr="00136985">
        <w:rPr>
          <w:lang w:val="ro-RO"/>
        </w:rPr>
        <w:t xml:space="preserve">iune prea abstractă pentru a putea fi apropriată în mod cotidian </w:t>
      </w:r>
      <w:r w:rsidRPr="00136985">
        <w:rPr>
          <w:rFonts w:ascii="Cambria Math" w:hAnsi="Cambria Math"/>
          <w:lang w:val="ro-RO"/>
        </w:rPr>
        <w:t>ș</w:t>
      </w:r>
      <w:r w:rsidRPr="00136985">
        <w:rPr>
          <w:lang w:val="ro-RO"/>
        </w:rPr>
        <w:t>i că acest fapt este unul dintre motivele pentru care spa</w:t>
      </w:r>
      <w:r w:rsidRPr="00136985">
        <w:rPr>
          <w:rFonts w:ascii="Cambria Math" w:hAnsi="Cambria Math"/>
          <w:lang w:val="ro-RO"/>
        </w:rPr>
        <w:t>ț</w:t>
      </w:r>
      <w:r w:rsidRPr="00136985">
        <w:rPr>
          <w:lang w:val="ro-RO"/>
        </w:rPr>
        <w:t xml:space="preserve">iul public nu este dezvoltat </w:t>
      </w:r>
      <w:r w:rsidRPr="00136985">
        <w:rPr>
          <w:rFonts w:ascii="Cambria Math" w:hAnsi="Cambria Math"/>
          <w:lang w:val="ro-RO"/>
        </w:rPr>
        <w:t>și îngrijit</w:t>
      </w:r>
      <w:r w:rsidRPr="00136985">
        <w:rPr>
          <w:lang w:val="ro-RO"/>
        </w:rPr>
        <w:t>, Prin „umanizarea” unei serii de loca</w:t>
      </w:r>
      <w:r w:rsidRPr="00136985">
        <w:rPr>
          <w:rFonts w:ascii="Cambria Math" w:hAnsi="Cambria Math"/>
          <w:lang w:val="ro-RO"/>
        </w:rPr>
        <w:t>ț</w:t>
      </w:r>
      <w:r w:rsidRPr="00136985">
        <w:rPr>
          <w:lang w:val="ro-RO"/>
        </w:rPr>
        <w:t>ii din ora</w:t>
      </w:r>
      <w:r w:rsidRPr="00136985">
        <w:rPr>
          <w:rFonts w:ascii="Cambria Math" w:hAnsi="Cambria Math"/>
          <w:lang w:val="ro-RO"/>
        </w:rPr>
        <w:t>ș, transformându-le î</w:t>
      </w:r>
      <w:r w:rsidRPr="00136985">
        <w:rPr>
          <w:lang w:val="ro-RO"/>
        </w:rPr>
        <w:t>n personaje cu trăsături umane (defecte, calită</w:t>
      </w:r>
      <w:r w:rsidRPr="00136985">
        <w:rPr>
          <w:rFonts w:ascii="Cambria Math" w:hAnsi="Cambria Math"/>
          <w:lang w:val="ro-RO"/>
        </w:rPr>
        <w:t>ți</w:t>
      </w:r>
      <w:r w:rsidRPr="00136985">
        <w:rPr>
          <w:lang w:val="ro-RO"/>
        </w:rPr>
        <w:t>, trecut, viitor, credințe, speran</w:t>
      </w:r>
      <w:r w:rsidRPr="00136985">
        <w:rPr>
          <w:rFonts w:ascii="Cambria Math" w:hAnsi="Cambria Math"/>
          <w:lang w:val="ro-RO"/>
        </w:rPr>
        <w:t>ț</w:t>
      </w:r>
      <w:r w:rsidRPr="00136985">
        <w:rPr>
          <w:lang w:val="ro-RO"/>
        </w:rPr>
        <w:t>e, temeri) schimbăm modul în care locuitorii ora</w:t>
      </w:r>
      <w:r w:rsidRPr="00136985">
        <w:rPr>
          <w:rFonts w:ascii="Cambria Math" w:hAnsi="Cambria Math"/>
          <w:lang w:val="ro-RO"/>
        </w:rPr>
        <w:t>ș</w:t>
      </w:r>
      <w:r w:rsidRPr="00136985">
        <w:rPr>
          <w:lang w:val="ro-RO"/>
        </w:rPr>
        <w:t>ului se raportează la aceste loca</w:t>
      </w:r>
      <w:r w:rsidRPr="00136985">
        <w:rPr>
          <w:rFonts w:ascii="Cambria Math" w:hAnsi="Cambria Math"/>
          <w:lang w:val="ro-RO"/>
        </w:rPr>
        <w:t>ț</w:t>
      </w:r>
      <w:r w:rsidRPr="00136985">
        <w:rPr>
          <w:lang w:val="ro-RO"/>
        </w:rPr>
        <w:t xml:space="preserve">ii, </w:t>
      </w:r>
      <w:r w:rsidRPr="00136985">
        <w:rPr>
          <w:rFonts w:ascii="Cambria Math" w:hAnsi="Cambria Math"/>
          <w:lang w:val="ro-RO"/>
        </w:rPr>
        <w:t xml:space="preserve">și la </w:t>
      </w:r>
      <w:r w:rsidRPr="00136985">
        <w:rPr>
          <w:lang w:val="ro-RO"/>
        </w:rPr>
        <w:t>spa</w:t>
      </w:r>
      <w:r w:rsidRPr="00136985">
        <w:rPr>
          <w:rFonts w:ascii="Cambria Math" w:hAnsi="Cambria Math"/>
          <w:lang w:val="ro-RO"/>
        </w:rPr>
        <w:t>ț</w:t>
      </w:r>
      <w:r w:rsidRPr="00136985">
        <w:rPr>
          <w:lang w:val="ro-RO"/>
        </w:rPr>
        <w:t>iul public pe termen lung.  </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293FEE"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MultipleXity</w:t>
      </w:r>
    </w:p>
    <w:p w:rsidR="00293FEE" w:rsidRPr="00136985" w:rsidRDefault="00293FEE" w:rsidP="00293FEE">
      <w:pPr>
        <w:rPr>
          <w:rFonts w:ascii="Times" w:hAnsi="Times" w:cstheme="minorHAnsi"/>
          <w:i/>
          <w:lang w:val="ro-RO"/>
        </w:rPr>
      </w:pPr>
      <w:r w:rsidRPr="00136985">
        <w:rPr>
          <w:rFonts w:ascii="Times" w:hAnsi="Times" w:cstheme="minorHAnsi"/>
          <w:i/>
          <w:lang w:val="ro-RO"/>
        </w:rPr>
        <w:t>Part</w:t>
      </w:r>
      <w:r w:rsidR="00BE1145" w:rsidRPr="00136985">
        <w:rPr>
          <w:rFonts w:ascii="Times" w:hAnsi="Times" w:cstheme="minorHAnsi"/>
          <w:i/>
          <w:lang w:val="ro-RO"/>
        </w:rPr>
        <w:t>e</w:t>
      </w:r>
      <w:r w:rsidRPr="00136985">
        <w:rPr>
          <w:rFonts w:ascii="Times" w:hAnsi="Times" w:cstheme="minorHAnsi"/>
          <w:i/>
          <w:lang w:val="ro-RO"/>
        </w:rPr>
        <w:t xml:space="preserve">ner: </w:t>
      </w:r>
      <w:r w:rsidR="00BE1145" w:rsidRPr="00136985">
        <w:rPr>
          <w:rFonts w:ascii="Times" w:hAnsi="Times" w:cstheme="minorHAnsi"/>
          <w:lang w:val="ro-RO"/>
        </w:rPr>
        <w:t xml:space="preserve">multipli factori </w:t>
      </w:r>
      <w:r w:rsidR="00FE2B39" w:rsidRPr="00136985">
        <w:rPr>
          <w:rFonts w:ascii="Times" w:hAnsi="Times" w:cstheme="minorHAnsi"/>
          <w:lang w:val="ro-RO"/>
        </w:rPr>
        <w:t>interesați</w:t>
      </w:r>
      <w:r w:rsidRPr="00136985">
        <w:rPr>
          <w:rFonts w:ascii="Times" w:hAnsi="Times" w:cstheme="minorHAnsi"/>
          <w:lang w:val="ro-RO"/>
        </w:rPr>
        <w:t xml:space="preserve">; </w:t>
      </w:r>
      <w:r w:rsidR="00BE1145" w:rsidRPr="00136985">
        <w:rPr>
          <w:rFonts w:ascii="Times" w:hAnsi="Times" w:cstheme="minorHAnsi"/>
          <w:b/>
          <w:lang w:val="ro-RO"/>
        </w:rPr>
        <w:t xml:space="preserve">Primăria </w:t>
      </w:r>
      <w:r w:rsidRPr="00136985">
        <w:rPr>
          <w:rFonts w:ascii="Times" w:hAnsi="Times" w:cstheme="minorHAnsi"/>
          <w:b/>
          <w:lang w:val="ro-RO"/>
        </w:rPr>
        <w:t>Timi</w:t>
      </w:r>
      <w:r w:rsidR="00BE1145" w:rsidRPr="00136985">
        <w:rPr>
          <w:rFonts w:ascii="Times" w:hAnsi="Times" w:cstheme="minorHAnsi"/>
          <w:b/>
          <w:lang w:val="ro-RO"/>
        </w:rPr>
        <w:t>ș</w:t>
      </w:r>
      <w:r w:rsidRPr="00136985">
        <w:rPr>
          <w:rFonts w:ascii="Times" w:hAnsi="Times" w:cstheme="minorHAnsi"/>
          <w:b/>
          <w:lang w:val="ro-RO"/>
        </w:rPr>
        <w:t>oara</w:t>
      </w:r>
    </w:p>
    <w:p w:rsidR="00BE1145" w:rsidRPr="00136985" w:rsidRDefault="00BE1145" w:rsidP="00BE1145">
      <w:pPr>
        <w:pStyle w:val="NormalWeb"/>
        <w:spacing w:before="0" w:beforeAutospacing="0" w:after="0" w:afterAutospacing="0"/>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BE1145" w:rsidRPr="00136985" w:rsidRDefault="00BE1145" w:rsidP="00BE1145">
      <w:pPr>
        <w:pStyle w:val="NormalWeb"/>
        <w:spacing w:before="0" w:beforeAutospacing="0" w:after="0" w:afterAutospacing="0"/>
        <w:rPr>
          <w:rFonts w:ascii="Times" w:hAnsi="Times" w:cstheme="minorHAnsi"/>
          <w:color w:val="000000"/>
          <w:sz w:val="22"/>
          <w:szCs w:val="22"/>
          <w:lang w:val="ro-RO"/>
        </w:rPr>
      </w:pPr>
    </w:p>
    <w:p w:rsidR="00293FEE" w:rsidRPr="00136985" w:rsidRDefault="00293FEE" w:rsidP="00293FEE">
      <w:pPr>
        <w:pStyle w:val="NormalWeb"/>
        <w:spacing w:before="0" w:beforeAutospacing="0" w:after="0" w:afterAutospacing="0"/>
        <w:rPr>
          <w:rFonts w:ascii="Times" w:hAnsi="Times" w:cs="Arial"/>
          <w:color w:val="000000"/>
          <w:lang w:val="ro-RO"/>
        </w:rPr>
      </w:pPr>
      <w:r w:rsidRPr="00136985">
        <w:rPr>
          <w:rFonts w:ascii="Times" w:hAnsi="Times" w:cs="Arial"/>
          <w:color w:val="000000"/>
          <w:lang w:val="ro-RO"/>
        </w:rPr>
        <w:t xml:space="preserve">TM2021 </w:t>
      </w:r>
      <w:r w:rsidR="00126B27" w:rsidRPr="00136985">
        <w:rPr>
          <w:rFonts w:ascii="Times" w:hAnsi="Times" w:cs="Arial"/>
          <w:color w:val="000000"/>
          <w:lang w:val="ro-RO"/>
        </w:rPr>
        <w:t xml:space="preserve">este o oportunitate unică de a crea o moștenire pe termen lung pentru </w:t>
      </w:r>
      <w:r w:rsidRPr="00136985">
        <w:rPr>
          <w:rFonts w:ascii="Times" w:hAnsi="Times" w:cs="Arial"/>
          <w:color w:val="000000"/>
          <w:lang w:val="ro-RO"/>
        </w:rPr>
        <w:t>Timi</w:t>
      </w:r>
      <w:r w:rsidR="00126B27" w:rsidRPr="00136985">
        <w:rPr>
          <w:rFonts w:ascii="Times" w:hAnsi="Times" w:cs="Arial"/>
          <w:color w:val="000000"/>
          <w:lang w:val="ro-RO"/>
        </w:rPr>
        <w:t>ș</w:t>
      </w:r>
      <w:r w:rsidRPr="00136985">
        <w:rPr>
          <w:rFonts w:ascii="Times" w:hAnsi="Times" w:cs="Arial"/>
          <w:color w:val="000000"/>
          <w:lang w:val="ro-RO"/>
        </w:rPr>
        <w:t>oara. Europ</w:t>
      </w:r>
      <w:r w:rsidR="00126B27" w:rsidRPr="00136985">
        <w:rPr>
          <w:rFonts w:ascii="Times" w:hAnsi="Times" w:cs="Arial"/>
          <w:color w:val="000000"/>
          <w:lang w:val="ro-RO"/>
        </w:rPr>
        <w:t>a are nevoie de inițiative pentru a aduce în prim plan întâlnirile etice și creative dintre știință și tehnologie</w:t>
      </w:r>
      <w:r w:rsidRPr="00136985">
        <w:rPr>
          <w:rFonts w:ascii="Times" w:hAnsi="Times" w:cs="Arial"/>
          <w:color w:val="000000"/>
          <w:lang w:val="ro-RO"/>
        </w:rPr>
        <w:t>.</w:t>
      </w:r>
    </w:p>
    <w:p w:rsidR="00293FEE" w:rsidRPr="00136985" w:rsidRDefault="00293FEE" w:rsidP="00293FEE">
      <w:pPr>
        <w:pStyle w:val="NormalWeb"/>
        <w:spacing w:before="0" w:beforeAutospacing="0" w:after="0" w:afterAutospacing="0"/>
        <w:rPr>
          <w:rFonts w:ascii="Times" w:hAnsi="Times"/>
          <w:lang w:val="ro-RO"/>
        </w:rPr>
      </w:pPr>
    </w:p>
    <w:p w:rsidR="00293FEE" w:rsidRPr="00136985" w:rsidRDefault="00126B27" w:rsidP="00293FEE">
      <w:pPr>
        <w:pStyle w:val="NormalWeb"/>
        <w:spacing w:before="0" w:beforeAutospacing="0" w:after="0" w:afterAutospacing="0"/>
        <w:jc w:val="both"/>
        <w:rPr>
          <w:rFonts w:ascii="Times" w:hAnsi="Times" w:cs="Arial"/>
          <w:color w:val="000000"/>
          <w:lang w:val="ro-RO"/>
        </w:rPr>
      </w:pPr>
      <w:r w:rsidRPr="00136985">
        <w:rPr>
          <w:rFonts w:ascii="Times" w:hAnsi="Times"/>
          <w:color w:val="000000"/>
          <w:lang w:val="ro-RO"/>
        </w:rPr>
        <w:t xml:space="preserve">Unul dintre punctele centrale ale Dosarului de candidatură, direct corelat cu </w:t>
      </w:r>
      <w:r w:rsidRPr="00136985">
        <w:rPr>
          <w:rFonts w:ascii="Times" w:hAnsi="Times"/>
          <w:b/>
          <w:color w:val="000000"/>
          <w:lang w:val="ro-RO"/>
        </w:rPr>
        <w:t xml:space="preserve">Strategia culturală a orașului </w:t>
      </w:r>
      <w:r w:rsidR="00293FEE" w:rsidRPr="00136985">
        <w:rPr>
          <w:rFonts w:ascii="Times" w:hAnsi="Times"/>
          <w:b/>
          <w:color w:val="000000"/>
          <w:lang w:val="ro-RO"/>
        </w:rPr>
        <w:t>Timi</w:t>
      </w:r>
      <w:r w:rsidRPr="00136985">
        <w:rPr>
          <w:rFonts w:ascii="Times" w:hAnsi="Times"/>
          <w:b/>
          <w:color w:val="000000"/>
          <w:lang w:val="ro-RO"/>
        </w:rPr>
        <w:t>ș</w:t>
      </w:r>
      <w:r w:rsidR="00293FEE" w:rsidRPr="00136985">
        <w:rPr>
          <w:rFonts w:ascii="Times" w:hAnsi="Times"/>
          <w:b/>
          <w:color w:val="000000"/>
          <w:lang w:val="ro-RO"/>
        </w:rPr>
        <w:t>oara 2014-2024</w:t>
      </w:r>
      <w:r w:rsidR="00293FEE" w:rsidRPr="00136985">
        <w:rPr>
          <w:rFonts w:ascii="Times" w:hAnsi="Times"/>
          <w:color w:val="000000"/>
          <w:lang w:val="ro-RO"/>
        </w:rPr>
        <w:t xml:space="preserve">, </w:t>
      </w:r>
      <w:r w:rsidRPr="00136985">
        <w:rPr>
          <w:rFonts w:ascii="Times" w:hAnsi="Times"/>
          <w:color w:val="000000"/>
          <w:lang w:val="ro-RO"/>
        </w:rPr>
        <w:t xml:space="preserve">este dezvoltarea unui nou </w:t>
      </w:r>
      <w:r w:rsidRPr="00136985">
        <w:rPr>
          <w:rFonts w:ascii="Times" w:hAnsi="Times" w:cs="Arial"/>
          <w:color w:val="000000"/>
          <w:lang w:val="ro-RO"/>
        </w:rPr>
        <w:t>„Centru de Arte, Tehnologie și Inovații</w:t>
      </w:r>
      <w:r w:rsidR="00293FEE" w:rsidRPr="00136985">
        <w:rPr>
          <w:rFonts w:ascii="Times" w:hAnsi="Times" w:cs="Arial"/>
          <w:color w:val="000000"/>
          <w:lang w:val="ro-RO"/>
        </w:rPr>
        <w:t>”,</w:t>
      </w:r>
      <w:r w:rsidRPr="00136985">
        <w:rPr>
          <w:rFonts w:ascii="Times" w:hAnsi="Times" w:cs="Arial"/>
          <w:color w:val="000000"/>
          <w:lang w:val="ro-RO"/>
        </w:rPr>
        <w:t xml:space="preserve"> un spațiu fizic din oraș dotat cu tot ceea ce este necesar pentru construirea unui viitor ecosistem și pentru eliberarea potențialului nostru, atât în domeniul artelor, cât și în domeniul științific</w:t>
      </w:r>
      <w:r w:rsidR="00293FEE" w:rsidRPr="00136985">
        <w:rPr>
          <w:rFonts w:ascii="Times" w:hAnsi="Times" w:cs="Arial"/>
          <w:color w:val="000000"/>
          <w:lang w:val="ro-RO"/>
        </w:rPr>
        <w:t xml:space="preserve">. </w:t>
      </w:r>
      <w:r w:rsidR="00BA0E2E" w:rsidRPr="00136985">
        <w:rPr>
          <w:rFonts w:ascii="Times" w:hAnsi="Times" w:cs="Arial"/>
          <w:color w:val="000000"/>
          <w:lang w:val="ro-RO"/>
        </w:rPr>
        <w:t xml:space="preserve">Vom </w:t>
      </w:r>
      <w:r w:rsidRPr="00136985">
        <w:rPr>
          <w:rFonts w:ascii="Times" w:hAnsi="Times" w:cs="Arial"/>
          <w:color w:val="000000"/>
          <w:lang w:val="ro-RO"/>
        </w:rPr>
        <w:t xml:space="preserve">numi acest centru </w:t>
      </w:r>
      <w:r w:rsidR="00293FEE" w:rsidRPr="00136985">
        <w:rPr>
          <w:rFonts w:ascii="Times" w:hAnsi="Times" w:cs="Arial"/>
          <w:b/>
          <w:color w:val="000000"/>
          <w:lang w:val="ro-RO"/>
        </w:rPr>
        <w:t>MultipleXity</w:t>
      </w:r>
      <w:r w:rsidRPr="00136985">
        <w:rPr>
          <w:rFonts w:ascii="Times" w:hAnsi="Times" w:cs="Arial"/>
          <w:color w:val="000000"/>
          <w:lang w:val="ro-RO"/>
        </w:rPr>
        <w:t xml:space="preserve"> sau, pe scurt,</w:t>
      </w:r>
      <w:r w:rsidR="00293FEE" w:rsidRPr="00136985">
        <w:rPr>
          <w:rFonts w:ascii="Times" w:hAnsi="Times" w:cs="Arial"/>
          <w:color w:val="000000"/>
          <w:lang w:val="ro-RO"/>
        </w:rPr>
        <w:t xml:space="preserve"> MX.</w:t>
      </w:r>
    </w:p>
    <w:p w:rsidR="00293FEE" w:rsidRPr="00136985" w:rsidRDefault="00293FEE" w:rsidP="00293FEE">
      <w:pPr>
        <w:pStyle w:val="NormalWeb"/>
        <w:spacing w:before="0" w:beforeAutospacing="0" w:after="0" w:afterAutospacing="0"/>
        <w:jc w:val="both"/>
        <w:rPr>
          <w:rFonts w:ascii="Times" w:hAnsi="Times"/>
          <w:lang w:val="ro-RO"/>
        </w:rPr>
      </w:pPr>
    </w:p>
    <w:p w:rsidR="00293FEE" w:rsidRPr="00136985" w:rsidRDefault="00F504EA" w:rsidP="00293FEE">
      <w:pPr>
        <w:pStyle w:val="NormalWeb"/>
        <w:spacing w:before="0" w:beforeAutospacing="0" w:after="0" w:afterAutospacing="0"/>
        <w:jc w:val="both"/>
        <w:rPr>
          <w:rFonts w:ascii="Times" w:hAnsi="Times" w:cs="Arial"/>
          <w:color w:val="000000"/>
          <w:lang w:val="ro-RO"/>
        </w:rPr>
      </w:pPr>
      <w:r w:rsidRPr="00136985">
        <w:rPr>
          <w:rFonts w:ascii="Times" w:hAnsi="Times" w:cs="Arial"/>
          <w:color w:val="000000"/>
          <w:lang w:val="ro-RO"/>
        </w:rPr>
        <w:t xml:space="preserve">Asociația </w:t>
      </w:r>
      <w:r w:rsidR="00293FEE" w:rsidRPr="00136985">
        <w:rPr>
          <w:rFonts w:ascii="Times" w:hAnsi="Times" w:cs="Arial"/>
          <w:color w:val="000000"/>
          <w:lang w:val="ro-RO"/>
        </w:rPr>
        <w:t xml:space="preserve">TM2021 </w:t>
      </w:r>
      <w:r w:rsidRPr="00136985">
        <w:rPr>
          <w:rFonts w:ascii="Times" w:hAnsi="Times" w:cs="Arial"/>
          <w:color w:val="000000"/>
          <w:lang w:val="ro-RO"/>
        </w:rPr>
        <w:t xml:space="preserve">are misiunea de a crea conceptul și de a asigura curatorierea conținutului cultural pentru </w:t>
      </w:r>
      <w:r w:rsidR="00293FEE" w:rsidRPr="00136985">
        <w:rPr>
          <w:rFonts w:ascii="Times" w:hAnsi="Times" w:cs="Arial"/>
          <w:color w:val="000000"/>
          <w:lang w:val="ro-RO"/>
        </w:rPr>
        <w:t xml:space="preserve">2020 </w:t>
      </w:r>
      <w:r w:rsidRPr="00136985">
        <w:rPr>
          <w:rFonts w:ascii="Times" w:hAnsi="Times" w:cs="Arial"/>
          <w:color w:val="000000"/>
          <w:lang w:val="ro-RO"/>
        </w:rPr>
        <w:t xml:space="preserve">și </w:t>
      </w:r>
      <w:r w:rsidR="00293FEE" w:rsidRPr="00136985">
        <w:rPr>
          <w:rFonts w:ascii="Times" w:hAnsi="Times" w:cs="Arial"/>
          <w:color w:val="000000"/>
          <w:lang w:val="ro-RO"/>
        </w:rPr>
        <w:t xml:space="preserve">2021. </w:t>
      </w:r>
      <w:r w:rsidR="00683533" w:rsidRPr="00136985">
        <w:rPr>
          <w:rFonts w:ascii="Times" w:hAnsi="Times" w:cs="Arial"/>
          <w:color w:val="000000"/>
          <w:lang w:val="ro-RO"/>
        </w:rPr>
        <w:t xml:space="preserve">Primăria </w:t>
      </w:r>
      <w:r w:rsidR="00293FEE" w:rsidRPr="00136985">
        <w:rPr>
          <w:rFonts w:ascii="Times" w:hAnsi="Times" w:cs="Arial"/>
          <w:color w:val="000000"/>
          <w:lang w:val="ro-RO"/>
        </w:rPr>
        <w:t>Timi</w:t>
      </w:r>
      <w:r w:rsidR="00683533" w:rsidRPr="00136985">
        <w:rPr>
          <w:rFonts w:ascii="Times" w:hAnsi="Times" w:cs="Arial"/>
          <w:color w:val="000000"/>
          <w:lang w:val="ro-RO"/>
        </w:rPr>
        <w:t>ș</w:t>
      </w:r>
      <w:r w:rsidR="00293FEE" w:rsidRPr="00136985">
        <w:rPr>
          <w:rFonts w:ascii="Times" w:hAnsi="Times" w:cs="Arial"/>
          <w:color w:val="000000"/>
          <w:lang w:val="ro-RO"/>
        </w:rPr>
        <w:t xml:space="preserve">oara </w:t>
      </w:r>
      <w:r w:rsidR="00683533" w:rsidRPr="00136985">
        <w:rPr>
          <w:rFonts w:ascii="Times" w:hAnsi="Times" w:cs="Arial"/>
          <w:color w:val="000000"/>
          <w:lang w:val="ro-RO"/>
        </w:rPr>
        <w:t>va construi și va susține financiar dezvoltarea centrului</w:t>
      </w:r>
      <w:r w:rsidR="00293FEE" w:rsidRPr="00136985">
        <w:rPr>
          <w:rFonts w:ascii="Times" w:hAnsi="Times" w:cs="Arial"/>
          <w:color w:val="000000"/>
          <w:lang w:val="ro-RO"/>
        </w:rPr>
        <w:t>.</w:t>
      </w:r>
    </w:p>
    <w:p w:rsidR="00293FEE" w:rsidRPr="00136985" w:rsidRDefault="00293FEE" w:rsidP="00293FEE">
      <w:pPr>
        <w:pStyle w:val="NormalWeb"/>
        <w:spacing w:before="0" w:beforeAutospacing="0" w:after="0" w:afterAutospacing="0"/>
        <w:jc w:val="both"/>
        <w:rPr>
          <w:rFonts w:ascii="Times" w:hAnsi="Times"/>
          <w:lang w:val="ro-RO"/>
        </w:rPr>
      </w:pPr>
    </w:p>
    <w:p w:rsidR="00293FEE" w:rsidRPr="00136985" w:rsidRDefault="00552EF1" w:rsidP="00293FEE">
      <w:pPr>
        <w:pStyle w:val="NormalWeb"/>
        <w:spacing w:before="0" w:beforeAutospacing="0" w:after="0" w:afterAutospacing="0"/>
        <w:rPr>
          <w:rFonts w:ascii="Times" w:hAnsi="Times" w:cs="Arial"/>
          <w:color w:val="000000"/>
          <w:lang w:val="ro-RO"/>
        </w:rPr>
      </w:pPr>
      <w:r w:rsidRPr="00136985">
        <w:rPr>
          <w:rFonts w:ascii="Times" w:hAnsi="Times" w:cs="Arial"/>
          <w:color w:val="000000"/>
          <w:lang w:val="ro-RO"/>
        </w:rPr>
        <w:t xml:space="preserve">„Luminează orașul prin tine” este viziunea moștenită de </w:t>
      </w:r>
      <w:r w:rsidR="00293FEE" w:rsidRPr="00136985">
        <w:rPr>
          <w:rFonts w:ascii="Times" w:hAnsi="Times" w:cs="Arial"/>
          <w:color w:val="000000"/>
          <w:lang w:val="ro-RO"/>
        </w:rPr>
        <w:t xml:space="preserve">MultipleXity. </w:t>
      </w:r>
      <w:r w:rsidRPr="00136985">
        <w:rPr>
          <w:rFonts w:ascii="Times" w:hAnsi="Times" w:cs="Arial"/>
          <w:color w:val="000000"/>
          <w:lang w:val="ro-RO"/>
        </w:rPr>
        <w:t xml:space="preserve">Misiunea </w:t>
      </w:r>
      <w:r w:rsidR="00293FEE" w:rsidRPr="00136985">
        <w:rPr>
          <w:rFonts w:ascii="Times" w:hAnsi="Times" w:cs="Arial"/>
          <w:color w:val="000000"/>
          <w:lang w:val="ro-RO"/>
        </w:rPr>
        <w:t xml:space="preserve">MX </w:t>
      </w:r>
      <w:r w:rsidRPr="00136985">
        <w:rPr>
          <w:rFonts w:ascii="Times" w:hAnsi="Times" w:cs="Arial"/>
          <w:color w:val="000000"/>
          <w:lang w:val="ro-RO"/>
        </w:rPr>
        <w:t xml:space="preserve">este aceea de a stimula </w:t>
      </w:r>
      <w:r w:rsidR="00293FEE" w:rsidRPr="00136985">
        <w:rPr>
          <w:rFonts w:ascii="Times" w:hAnsi="Times" w:cs="Arial"/>
          <w:color w:val="000000"/>
          <w:lang w:val="ro-RO"/>
        </w:rPr>
        <w:t>curio</w:t>
      </w:r>
      <w:r w:rsidRPr="00136985">
        <w:rPr>
          <w:rFonts w:ascii="Times" w:hAnsi="Times" w:cs="Arial"/>
          <w:color w:val="000000"/>
          <w:lang w:val="ro-RO"/>
        </w:rPr>
        <w:t>zitatea</w:t>
      </w:r>
      <w:r w:rsidR="00293FEE" w:rsidRPr="00136985">
        <w:rPr>
          <w:rFonts w:ascii="Times" w:hAnsi="Times" w:cs="Arial"/>
          <w:color w:val="000000"/>
          <w:lang w:val="ro-RO"/>
        </w:rPr>
        <w:t>, c</w:t>
      </w:r>
      <w:r w:rsidRPr="00136985">
        <w:rPr>
          <w:rFonts w:ascii="Times" w:hAnsi="Times" w:cs="Arial"/>
          <w:color w:val="000000"/>
          <w:lang w:val="ro-RO"/>
        </w:rPr>
        <w:t>urajul</w:t>
      </w:r>
      <w:r w:rsidR="00293FEE" w:rsidRPr="00136985">
        <w:rPr>
          <w:rFonts w:ascii="Times" w:hAnsi="Times" w:cs="Arial"/>
          <w:color w:val="000000"/>
          <w:lang w:val="ro-RO"/>
        </w:rPr>
        <w:t>, colabora</w:t>
      </w:r>
      <w:r w:rsidRPr="00136985">
        <w:rPr>
          <w:rFonts w:ascii="Times" w:hAnsi="Times" w:cs="Arial"/>
          <w:color w:val="000000"/>
          <w:lang w:val="ro-RO"/>
        </w:rPr>
        <w:t>rea și cre</w:t>
      </w:r>
      <w:r w:rsidR="00293FEE" w:rsidRPr="00136985">
        <w:rPr>
          <w:rFonts w:ascii="Times" w:hAnsi="Times" w:cs="Arial"/>
          <w:color w:val="000000"/>
          <w:lang w:val="ro-RO"/>
        </w:rPr>
        <w:t>-ac</w:t>
      </w:r>
      <w:r w:rsidRPr="00136985">
        <w:rPr>
          <w:rFonts w:ascii="Times" w:hAnsi="Times" w:cs="Arial"/>
          <w:color w:val="000000"/>
          <w:lang w:val="ro-RO"/>
        </w:rPr>
        <w:t>țiunea</w:t>
      </w:r>
      <w:r w:rsidR="00293FEE" w:rsidRPr="00136985">
        <w:rPr>
          <w:rFonts w:ascii="Times" w:hAnsi="Times" w:cs="Arial"/>
          <w:color w:val="000000"/>
          <w:lang w:val="ro-RO"/>
        </w:rPr>
        <w:t xml:space="preserve">. </w:t>
      </w:r>
      <w:r w:rsidR="0038562E" w:rsidRPr="00136985">
        <w:rPr>
          <w:rFonts w:ascii="Times" w:hAnsi="Times" w:cs="Arial"/>
          <w:color w:val="000000"/>
          <w:lang w:val="ro-RO"/>
        </w:rPr>
        <w:t>Evoluția continuă este răspunsul nostru la schimbările disruptive</w:t>
      </w:r>
      <w:r w:rsidR="00293FEE" w:rsidRPr="00136985">
        <w:rPr>
          <w:rFonts w:ascii="Times" w:hAnsi="Times" w:cs="Arial"/>
          <w:color w:val="000000"/>
          <w:lang w:val="ro-RO"/>
        </w:rPr>
        <w:t>.</w:t>
      </w:r>
    </w:p>
    <w:p w:rsidR="00293FEE" w:rsidRPr="00136985" w:rsidRDefault="00293FEE" w:rsidP="00293FEE">
      <w:pPr>
        <w:pStyle w:val="NormalWeb"/>
        <w:spacing w:before="0" w:beforeAutospacing="0" w:after="0" w:afterAutospacing="0"/>
        <w:rPr>
          <w:rFonts w:ascii="Times" w:hAnsi="Times"/>
          <w:lang w:val="ro-RO"/>
        </w:rPr>
      </w:pPr>
    </w:p>
    <w:p w:rsidR="00293FEE" w:rsidRPr="00136985" w:rsidRDefault="002566D4" w:rsidP="00293FEE">
      <w:pPr>
        <w:pStyle w:val="NormalWeb"/>
        <w:spacing w:before="0" w:beforeAutospacing="0" w:after="0" w:afterAutospacing="0"/>
        <w:rPr>
          <w:rFonts w:ascii="Times" w:hAnsi="Times"/>
          <w:lang w:val="ro-RO"/>
        </w:rPr>
      </w:pPr>
      <w:r w:rsidRPr="00136985">
        <w:rPr>
          <w:rFonts w:ascii="Times" w:hAnsi="Times" w:cs="Arial"/>
          <w:color w:val="000000"/>
          <w:lang w:val="ro-RO"/>
        </w:rPr>
        <w:t xml:space="preserve">Dezvoltarea unei identități culturale guvernată de deschidere, participare, inovație, conectare și responsabilitate este unul dintre principalele obiective ale programului </w:t>
      </w:r>
      <w:r w:rsidR="00293FEE" w:rsidRPr="00136985">
        <w:rPr>
          <w:rFonts w:ascii="Times" w:hAnsi="Times" w:cs="Arial"/>
          <w:color w:val="000000"/>
          <w:lang w:val="ro-RO"/>
        </w:rPr>
        <w:t xml:space="preserve">TM2021. </w:t>
      </w:r>
      <w:r w:rsidR="00953989" w:rsidRPr="00136985">
        <w:rPr>
          <w:rFonts w:ascii="Times" w:hAnsi="Times" w:cs="Arial"/>
          <w:color w:val="000000"/>
          <w:lang w:val="ro-RO"/>
        </w:rPr>
        <w:t xml:space="preserve">În mod asemănător, ADN-ul Centrului </w:t>
      </w:r>
      <w:r w:rsidR="00293FEE" w:rsidRPr="00136985">
        <w:rPr>
          <w:rFonts w:ascii="Times" w:hAnsi="Times" w:cs="Arial"/>
          <w:color w:val="000000"/>
          <w:lang w:val="ro-RO"/>
        </w:rPr>
        <w:t xml:space="preserve">MultipleXity </w:t>
      </w:r>
      <w:r w:rsidR="00953989" w:rsidRPr="00136985">
        <w:rPr>
          <w:rFonts w:ascii="Times" w:hAnsi="Times" w:cs="Arial"/>
          <w:color w:val="000000"/>
          <w:lang w:val="ro-RO"/>
        </w:rPr>
        <w:t xml:space="preserve">este format din aceste valori care conturează </w:t>
      </w:r>
      <w:r w:rsidR="00293FEE" w:rsidRPr="00136985">
        <w:rPr>
          <w:rFonts w:ascii="Times" w:hAnsi="Times" w:cs="Arial"/>
          <w:i/>
          <w:color w:val="000000"/>
          <w:lang w:val="ro-RO"/>
        </w:rPr>
        <w:t>comunit</w:t>
      </w:r>
      <w:r w:rsidR="00953989" w:rsidRPr="00136985">
        <w:rPr>
          <w:rFonts w:ascii="Times" w:hAnsi="Times" w:cs="Arial"/>
          <w:i/>
          <w:color w:val="000000"/>
          <w:lang w:val="ro-RO"/>
        </w:rPr>
        <w:t>atea</w:t>
      </w:r>
      <w:r w:rsidR="00293FEE" w:rsidRPr="00136985">
        <w:rPr>
          <w:rFonts w:ascii="Times" w:hAnsi="Times" w:cs="Arial"/>
          <w:color w:val="000000"/>
          <w:lang w:val="ro-RO"/>
        </w:rPr>
        <w:t xml:space="preserve">, </w:t>
      </w:r>
      <w:r w:rsidR="00293FEE" w:rsidRPr="00136985">
        <w:rPr>
          <w:rFonts w:ascii="Times" w:hAnsi="Times" w:cs="Arial"/>
          <w:i/>
          <w:color w:val="000000"/>
          <w:lang w:val="ro-RO"/>
        </w:rPr>
        <w:t>con</w:t>
      </w:r>
      <w:r w:rsidR="00953989" w:rsidRPr="00136985">
        <w:rPr>
          <w:rFonts w:ascii="Times" w:hAnsi="Times" w:cs="Arial"/>
          <w:i/>
          <w:color w:val="000000"/>
          <w:lang w:val="ro-RO"/>
        </w:rPr>
        <w:t>ținutul</w:t>
      </w:r>
      <w:r w:rsidR="00293FEE" w:rsidRPr="00136985">
        <w:rPr>
          <w:rFonts w:ascii="Times" w:hAnsi="Times" w:cs="Arial"/>
          <w:color w:val="000000"/>
          <w:lang w:val="ro-RO"/>
        </w:rPr>
        <w:t xml:space="preserve">, </w:t>
      </w:r>
      <w:r w:rsidR="00293FEE" w:rsidRPr="00136985">
        <w:rPr>
          <w:rFonts w:ascii="Times" w:hAnsi="Times"/>
          <w:i/>
          <w:color w:val="000000"/>
          <w:lang w:val="ro-RO"/>
        </w:rPr>
        <w:t>coord</w:t>
      </w:r>
      <w:r w:rsidR="00953989" w:rsidRPr="00136985">
        <w:rPr>
          <w:rFonts w:ascii="Times" w:hAnsi="Times"/>
          <w:i/>
          <w:color w:val="000000"/>
          <w:lang w:val="ro-RO"/>
        </w:rPr>
        <w:t>onarea</w:t>
      </w:r>
      <w:r w:rsidR="00293FEE" w:rsidRPr="00136985">
        <w:rPr>
          <w:rFonts w:ascii="Times" w:hAnsi="Times" w:cs="Arial"/>
          <w:color w:val="000000"/>
          <w:lang w:val="ro-RO"/>
        </w:rPr>
        <w:t xml:space="preserve">, </w:t>
      </w:r>
      <w:r w:rsidR="00953989" w:rsidRPr="00136985">
        <w:rPr>
          <w:rFonts w:ascii="Times" w:hAnsi="Times" w:cs="Arial"/>
          <w:color w:val="000000"/>
          <w:lang w:val="ro-RO"/>
        </w:rPr>
        <w:t>și, nu în ultimul rând</w:t>
      </w:r>
      <w:r w:rsidR="00293FEE" w:rsidRPr="00136985">
        <w:rPr>
          <w:rFonts w:ascii="Times" w:hAnsi="Times" w:cs="Arial"/>
          <w:color w:val="000000"/>
          <w:lang w:val="ro-RO"/>
        </w:rPr>
        <w:t xml:space="preserve">, </w:t>
      </w:r>
      <w:r w:rsidR="00293FEE" w:rsidRPr="00136985">
        <w:rPr>
          <w:rFonts w:ascii="Times" w:hAnsi="Times" w:cs="Arial"/>
          <w:i/>
          <w:color w:val="000000"/>
          <w:lang w:val="ro-RO"/>
        </w:rPr>
        <w:t>construc</w:t>
      </w:r>
      <w:r w:rsidR="00953989" w:rsidRPr="00136985">
        <w:rPr>
          <w:rFonts w:ascii="Times" w:hAnsi="Times" w:cs="Arial"/>
          <w:i/>
          <w:color w:val="000000"/>
          <w:lang w:val="ro-RO"/>
        </w:rPr>
        <w:t xml:space="preserve">ția </w:t>
      </w:r>
      <w:r w:rsidR="00953989" w:rsidRPr="00136985">
        <w:rPr>
          <w:rFonts w:ascii="Times" w:hAnsi="Times" w:cs="Arial"/>
          <w:color w:val="000000"/>
          <w:lang w:val="ro-RO"/>
        </w:rPr>
        <w:t>spațiului</w:t>
      </w:r>
      <w:r w:rsidR="00293FEE" w:rsidRPr="00136985">
        <w:rPr>
          <w:rFonts w:ascii="Times" w:hAnsi="Times" w:cs="Arial"/>
          <w:color w:val="000000"/>
          <w:lang w:val="ro-RO"/>
        </w:rPr>
        <w:t>.</w:t>
      </w:r>
    </w:p>
    <w:p w:rsidR="00293FEE" w:rsidRPr="00136985" w:rsidRDefault="00390395" w:rsidP="00293FEE">
      <w:pPr>
        <w:pStyle w:val="NormalWeb"/>
        <w:spacing w:before="0" w:beforeAutospacing="0" w:after="0" w:afterAutospacing="0"/>
        <w:rPr>
          <w:rFonts w:ascii="Times" w:hAnsi="Times"/>
          <w:lang w:val="ro-RO"/>
        </w:rPr>
      </w:pPr>
      <w:r w:rsidRPr="00136985">
        <w:rPr>
          <w:rFonts w:ascii="Times" w:hAnsi="Times" w:cs="Arial"/>
          <w:color w:val="000000"/>
          <w:lang w:val="ro-RO"/>
        </w:rPr>
        <w:t>Expoziții i</w:t>
      </w:r>
      <w:r w:rsidR="00293FEE" w:rsidRPr="00136985">
        <w:rPr>
          <w:rFonts w:ascii="Times" w:hAnsi="Times" w:cs="Arial"/>
          <w:color w:val="000000"/>
          <w:lang w:val="ro-RO"/>
        </w:rPr>
        <w:t xml:space="preserve">nteractive, </w:t>
      </w:r>
      <w:r w:rsidRPr="00136985">
        <w:rPr>
          <w:rFonts w:ascii="Times" w:hAnsi="Times" w:cs="Arial"/>
          <w:color w:val="000000"/>
          <w:lang w:val="ro-RO"/>
        </w:rPr>
        <w:t xml:space="preserve">evenimente </w:t>
      </w:r>
      <w:r w:rsidR="00293FEE" w:rsidRPr="00136985">
        <w:rPr>
          <w:rFonts w:ascii="Times" w:hAnsi="Times" w:cs="Arial"/>
          <w:color w:val="000000"/>
          <w:lang w:val="ro-RO"/>
        </w:rPr>
        <w:t>d</w:t>
      </w:r>
      <w:r w:rsidRPr="00136985">
        <w:rPr>
          <w:rFonts w:ascii="Times" w:hAnsi="Times" w:cs="Arial"/>
          <w:color w:val="000000"/>
          <w:lang w:val="ro-RO"/>
        </w:rPr>
        <w:t>i</w:t>
      </w:r>
      <w:r w:rsidR="00293FEE" w:rsidRPr="00136985">
        <w:rPr>
          <w:rFonts w:ascii="Times" w:hAnsi="Times" w:cs="Arial"/>
          <w:color w:val="000000"/>
          <w:lang w:val="ro-RO"/>
        </w:rPr>
        <w:t>namic</w:t>
      </w:r>
      <w:r w:rsidRPr="00136985">
        <w:rPr>
          <w:rFonts w:ascii="Times" w:hAnsi="Times" w:cs="Arial"/>
          <w:color w:val="000000"/>
          <w:lang w:val="ro-RO"/>
        </w:rPr>
        <w:t>e</w:t>
      </w:r>
      <w:r w:rsidR="00293FEE" w:rsidRPr="00136985">
        <w:rPr>
          <w:rFonts w:ascii="Times" w:hAnsi="Times" w:cs="Arial"/>
          <w:color w:val="000000"/>
          <w:lang w:val="ro-RO"/>
        </w:rPr>
        <w:t>,</w:t>
      </w:r>
      <w:r w:rsidRPr="00136985">
        <w:rPr>
          <w:rFonts w:ascii="Times" w:hAnsi="Times" w:cs="Arial"/>
          <w:color w:val="000000"/>
          <w:lang w:val="ro-RO"/>
        </w:rPr>
        <w:t xml:space="preserve"> viitoare laboratoare, spectacole live</w:t>
      </w:r>
      <w:r w:rsidR="00293FEE" w:rsidRPr="00136985">
        <w:rPr>
          <w:rFonts w:ascii="Times" w:hAnsi="Times" w:cs="Arial"/>
          <w:color w:val="000000"/>
          <w:lang w:val="ro-RO"/>
        </w:rPr>
        <w:t xml:space="preserve">, </w:t>
      </w:r>
      <w:r w:rsidRPr="00136985">
        <w:rPr>
          <w:rFonts w:ascii="Times" w:hAnsi="Times" w:cs="Arial"/>
          <w:color w:val="000000"/>
          <w:lang w:val="ro-RO"/>
        </w:rPr>
        <w:t>ateliere „</w:t>
      </w:r>
      <w:r w:rsidR="00293FEE" w:rsidRPr="00136985">
        <w:rPr>
          <w:rFonts w:ascii="Times" w:hAnsi="Times" w:cs="Arial"/>
          <w:color w:val="000000"/>
          <w:lang w:val="ro-RO"/>
        </w:rPr>
        <w:t>transparent</w:t>
      </w:r>
      <w:r w:rsidRPr="00136985">
        <w:rPr>
          <w:rFonts w:ascii="Times" w:hAnsi="Times" w:cs="Arial"/>
          <w:color w:val="000000"/>
          <w:lang w:val="ro-RO"/>
        </w:rPr>
        <w:t xml:space="preserve">e” sunt instrumentele pe care le va folosi </w:t>
      </w:r>
      <w:r w:rsidR="00293FEE" w:rsidRPr="00136985">
        <w:rPr>
          <w:rFonts w:ascii="Times" w:hAnsi="Times" w:cs="Arial"/>
          <w:color w:val="000000"/>
          <w:lang w:val="ro-RO"/>
        </w:rPr>
        <w:t>MX,</w:t>
      </w:r>
      <w:r w:rsidRPr="00136985">
        <w:rPr>
          <w:rFonts w:ascii="Times" w:hAnsi="Times" w:cs="Arial"/>
          <w:color w:val="000000"/>
          <w:lang w:val="ro-RO"/>
        </w:rPr>
        <w:t xml:space="preserve"> pentru a crea o experiență autentică, în continuă evoluție, pentru comunitate și vizitatori</w:t>
      </w:r>
      <w:r w:rsidR="00293FEE" w:rsidRPr="00136985">
        <w:rPr>
          <w:rFonts w:ascii="Times" w:hAnsi="Times" w:cs="Arial"/>
          <w:color w:val="000000"/>
          <w:lang w:val="ro-RO"/>
        </w:rPr>
        <w:t>.</w:t>
      </w:r>
    </w:p>
    <w:p w:rsidR="00293FEE" w:rsidRPr="00136985" w:rsidRDefault="00293FEE" w:rsidP="00293FEE">
      <w:pPr>
        <w:pStyle w:val="NormalWeb"/>
        <w:spacing w:before="0" w:beforeAutospacing="0" w:after="0" w:afterAutospacing="0"/>
        <w:rPr>
          <w:rFonts w:ascii="Times" w:hAnsi="Times" w:cs="Arial"/>
          <w:color w:val="000000"/>
          <w:lang w:val="ro-RO"/>
        </w:rPr>
      </w:pPr>
    </w:p>
    <w:p w:rsidR="00293FEE" w:rsidRPr="00136985" w:rsidRDefault="006829E0" w:rsidP="00293FEE">
      <w:pPr>
        <w:pStyle w:val="NormalWeb"/>
        <w:spacing w:before="0" w:beforeAutospacing="0" w:after="0" w:afterAutospacing="0"/>
        <w:rPr>
          <w:rFonts w:ascii="Times" w:hAnsi="Times"/>
          <w:lang w:val="ro-RO"/>
        </w:rPr>
      </w:pPr>
      <w:r w:rsidRPr="00136985">
        <w:rPr>
          <w:rFonts w:ascii="Times" w:hAnsi="Times" w:cs="Arial"/>
          <w:color w:val="000000"/>
          <w:lang w:val="ro-RO"/>
        </w:rPr>
        <w:t xml:space="preserve">Ne propunem </w:t>
      </w:r>
      <w:r w:rsidR="000676E3" w:rsidRPr="00136985">
        <w:rPr>
          <w:rFonts w:ascii="Times" w:hAnsi="Times" w:cs="Arial"/>
          <w:color w:val="000000"/>
          <w:lang w:val="ro-RO"/>
        </w:rPr>
        <w:t xml:space="preserve">ca </w:t>
      </w:r>
      <w:r w:rsidRPr="00136985">
        <w:rPr>
          <w:rFonts w:ascii="Times" w:hAnsi="Times" w:cs="Arial"/>
          <w:color w:val="000000"/>
          <w:lang w:val="ro-RO"/>
        </w:rPr>
        <w:t>până în anul în care vom fi Capitală Europeană a Culturii</w:t>
      </w:r>
      <w:r w:rsidR="000676E3" w:rsidRPr="00136985">
        <w:rPr>
          <w:rFonts w:ascii="Times" w:hAnsi="Times" w:cs="Arial"/>
          <w:color w:val="000000"/>
          <w:lang w:val="ro-RO"/>
        </w:rPr>
        <w:t xml:space="preserve"> să avem un spațiu temporar</w:t>
      </w:r>
      <w:r w:rsidR="00293FEE" w:rsidRPr="00136985">
        <w:rPr>
          <w:rFonts w:ascii="Times" w:hAnsi="Times" w:cs="Arial"/>
          <w:color w:val="000000"/>
          <w:lang w:val="ro-RO"/>
        </w:rPr>
        <w:t xml:space="preserve">. </w:t>
      </w:r>
      <w:r w:rsidR="00FE2B39" w:rsidRPr="00136985">
        <w:rPr>
          <w:rFonts w:ascii="Times" w:hAnsi="Times" w:cs="Arial"/>
          <w:color w:val="000000"/>
          <w:lang w:val="ro-RO"/>
        </w:rPr>
        <w:t>Printre obiectivele noastre pe</w:t>
      </w:r>
      <w:r w:rsidR="00293FEE" w:rsidRPr="00136985">
        <w:rPr>
          <w:rFonts w:ascii="Times" w:hAnsi="Times" w:cs="Arial"/>
          <w:color w:val="000000"/>
          <w:lang w:val="ro-RO"/>
        </w:rPr>
        <w:t xml:space="preserve"> 2019</w:t>
      </w:r>
      <w:r w:rsidR="00FE2B39" w:rsidRPr="00136985">
        <w:rPr>
          <w:rFonts w:ascii="Times" w:hAnsi="Times" w:cs="Arial"/>
          <w:color w:val="000000"/>
          <w:lang w:val="ro-RO"/>
        </w:rPr>
        <w:t xml:space="preserve"> se numără alegerea unei locații prototi</w:t>
      </w:r>
      <w:r w:rsidR="00293FEE" w:rsidRPr="00136985">
        <w:rPr>
          <w:rFonts w:ascii="Times" w:hAnsi="Times" w:cs="Arial"/>
          <w:color w:val="000000"/>
          <w:lang w:val="ro-RO"/>
        </w:rPr>
        <w:t xml:space="preserve">p, </w:t>
      </w:r>
      <w:r w:rsidR="00290243" w:rsidRPr="00136985">
        <w:rPr>
          <w:rFonts w:ascii="Times" w:hAnsi="Times" w:cs="Arial"/>
          <w:color w:val="000000"/>
          <w:lang w:val="ro-RO"/>
        </w:rPr>
        <w:t>identificarea</w:t>
      </w:r>
      <w:r w:rsidR="00FE2B39" w:rsidRPr="00136985">
        <w:rPr>
          <w:rFonts w:ascii="Times" w:hAnsi="Times" w:cs="Arial"/>
          <w:color w:val="000000"/>
          <w:lang w:val="ro-RO"/>
        </w:rPr>
        <w:t xml:space="preserve"> factorilor interesați </w:t>
      </w:r>
      <w:r w:rsidR="002215EB" w:rsidRPr="00136985">
        <w:rPr>
          <w:rFonts w:ascii="Times" w:hAnsi="Times" w:cs="Arial"/>
          <w:color w:val="000000"/>
          <w:lang w:val="ro-RO"/>
        </w:rPr>
        <w:t xml:space="preserve">care se vor implica activ, conectarea conținutului </w:t>
      </w:r>
      <w:r w:rsidR="00293FEE" w:rsidRPr="00136985">
        <w:rPr>
          <w:rFonts w:ascii="Times" w:hAnsi="Times" w:cs="Arial"/>
          <w:color w:val="000000"/>
          <w:lang w:val="ro-RO"/>
        </w:rPr>
        <w:t xml:space="preserve">artistic </w:t>
      </w:r>
      <w:r w:rsidR="002215EB" w:rsidRPr="00136985">
        <w:rPr>
          <w:rFonts w:ascii="Times" w:hAnsi="Times" w:cs="Arial"/>
          <w:color w:val="000000"/>
          <w:lang w:val="ro-RO"/>
        </w:rPr>
        <w:lastRenderedPageBreak/>
        <w:t xml:space="preserve">pentru </w:t>
      </w:r>
      <w:r w:rsidR="00293FEE" w:rsidRPr="00136985">
        <w:rPr>
          <w:rFonts w:ascii="Times" w:hAnsi="Times" w:cs="Arial"/>
          <w:color w:val="000000"/>
          <w:lang w:val="ro-RO"/>
        </w:rPr>
        <w:t xml:space="preserve">2020 </w:t>
      </w:r>
      <w:r w:rsidR="002215EB" w:rsidRPr="00136985">
        <w:rPr>
          <w:rFonts w:ascii="Times" w:hAnsi="Times" w:cs="Arial"/>
          <w:color w:val="000000"/>
          <w:lang w:val="ro-RO"/>
        </w:rPr>
        <w:t>și 2021 și o mai bună înțelegere a eventualelor contribuții ale comunităților artistice și științifice</w:t>
      </w:r>
      <w:r w:rsidR="00293FEE" w:rsidRPr="00136985">
        <w:rPr>
          <w:rFonts w:ascii="Times" w:hAnsi="Times"/>
          <w:color w:val="000000"/>
          <w:lang w:val="ro-RO"/>
        </w:rPr>
        <w:t>.</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B709E6"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Incubatoare de energie</w:t>
      </w:r>
    </w:p>
    <w:p w:rsidR="00293FEE" w:rsidRPr="00136985" w:rsidRDefault="00293FEE" w:rsidP="00293FEE">
      <w:pPr>
        <w:rPr>
          <w:rFonts w:ascii="Times" w:hAnsi="Times" w:cstheme="minorHAnsi"/>
          <w:i/>
          <w:lang w:val="ro-RO"/>
        </w:rPr>
      </w:pPr>
      <w:r w:rsidRPr="00136985">
        <w:rPr>
          <w:rFonts w:ascii="Times" w:hAnsi="Times" w:cstheme="minorHAnsi"/>
          <w:i/>
          <w:lang w:val="ro-RO"/>
        </w:rPr>
        <w:t>Part</w:t>
      </w:r>
      <w:r w:rsidR="00B709E6" w:rsidRPr="00136985">
        <w:rPr>
          <w:rFonts w:ascii="Times" w:hAnsi="Times" w:cstheme="minorHAnsi"/>
          <w:i/>
          <w:lang w:val="ro-RO"/>
        </w:rPr>
        <w:t>e</w:t>
      </w:r>
      <w:r w:rsidRPr="00136985">
        <w:rPr>
          <w:rFonts w:ascii="Times" w:hAnsi="Times" w:cstheme="minorHAnsi"/>
          <w:i/>
          <w:lang w:val="ro-RO"/>
        </w:rPr>
        <w:t xml:space="preserve">ner: </w:t>
      </w:r>
      <w:r w:rsidR="00B709E6" w:rsidRPr="00136985">
        <w:rPr>
          <w:rFonts w:ascii="Times" w:hAnsi="Times" w:cstheme="minorHAnsi"/>
          <w:lang w:val="ro-RO"/>
        </w:rPr>
        <w:t xml:space="preserve">Asociația </w:t>
      </w:r>
      <w:r w:rsidRPr="00136985">
        <w:rPr>
          <w:rFonts w:ascii="Times" w:hAnsi="Times"/>
          <w:lang w:val="ro-RO"/>
        </w:rPr>
        <w:t xml:space="preserve">La Figurat </w:t>
      </w:r>
      <w:r w:rsidRPr="00136985">
        <w:rPr>
          <w:rFonts w:ascii="Times" w:hAnsi="Times" w:cstheme="minorHAnsi"/>
          <w:lang w:val="ro-RO"/>
        </w:rPr>
        <w:t>(</w:t>
      </w:r>
      <w:r w:rsidR="00B709E6" w:rsidRPr="00136985">
        <w:rPr>
          <w:rFonts w:ascii="Times" w:hAnsi="Times" w:cstheme="minorHAnsi"/>
          <w:lang w:val="ro-RO"/>
        </w:rPr>
        <w:t xml:space="preserve">Festivalul </w:t>
      </w:r>
      <w:r w:rsidRPr="00136985">
        <w:rPr>
          <w:rFonts w:ascii="Times" w:hAnsi="Times" w:cstheme="minorHAnsi"/>
          <w:lang w:val="ro-RO"/>
        </w:rPr>
        <w:t>Sabotage)</w:t>
      </w:r>
    </w:p>
    <w:p w:rsidR="00A13530" w:rsidRPr="00136985" w:rsidRDefault="00A13530" w:rsidP="00A13530">
      <w:pPr>
        <w:pStyle w:val="NormalWeb"/>
        <w:spacing w:before="0" w:beforeAutospacing="0" w:after="0" w:afterAutospacing="0"/>
        <w:rPr>
          <w:rFonts w:ascii="Times" w:hAnsi="Times" w:cstheme="minorHAnsi"/>
          <w:lang w:val="ro-RO"/>
        </w:rPr>
      </w:pPr>
      <w:r w:rsidRPr="00136985">
        <w:rPr>
          <w:rFonts w:ascii="Times" w:hAnsi="Times" w:cstheme="minorHAnsi"/>
          <w:i/>
          <w:lang w:val="ro-RO"/>
        </w:rPr>
        <w:t>Perioada</w:t>
      </w:r>
      <w:r w:rsidRPr="00136985">
        <w:rPr>
          <w:rFonts w:ascii="Times" w:hAnsi="Times" w:cstheme="minorHAnsi"/>
          <w:lang w:val="ro-RO"/>
        </w:rPr>
        <w:t>: pe parcursul anului</w:t>
      </w:r>
    </w:p>
    <w:p w:rsidR="00A13530" w:rsidRPr="00136985" w:rsidRDefault="00A13530" w:rsidP="00A13530">
      <w:pPr>
        <w:pStyle w:val="NormalWeb"/>
        <w:spacing w:before="0" w:beforeAutospacing="0" w:after="0" w:afterAutospacing="0"/>
        <w:rPr>
          <w:rFonts w:ascii="Times" w:hAnsi="Times" w:cstheme="minorHAnsi"/>
          <w:color w:val="000000"/>
          <w:sz w:val="22"/>
          <w:szCs w:val="22"/>
          <w:lang w:val="ro-RO"/>
        </w:rPr>
      </w:pPr>
    </w:p>
    <w:p w:rsidR="002F5EB9" w:rsidRPr="00136985" w:rsidRDefault="002F5EB9" w:rsidP="002F5EB9">
      <w:pPr>
        <w:rPr>
          <w:lang w:val="ro-RO"/>
        </w:rPr>
      </w:pPr>
      <w:r w:rsidRPr="00136985">
        <w:rPr>
          <w:lang w:val="ro-RO"/>
        </w:rPr>
        <w:t>Pentru acest Traseu,</w:t>
      </w:r>
      <w:r w:rsidRPr="00136985">
        <w:rPr>
          <w:b/>
          <w:lang w:val="ro-RO"/>
        </w:rPr>
        <w:t xml:space="preserve"> Festivalul Sabotage</w:t>
      </w:r>
      <w:r w:rsidRPr="00136985">
        <w:rPr>
          <w:lang w:val="ro-RO"/>
        </w:rPr>
        <w:t xml:space="preserve"> (Asociația La Figurat) și își propune în 2019 să activeze spațiile neglijate și revendicarea patrimoniului industrial prin demararea unei prime reconversii culturale în spațiul industrial aparținând fostei fabrici de textile </w:t>
      </w:r>
      <w:r w:rsidRPr="00136985">
        <w:rPr>
          <w:b/>
          <w:lang w:val="ro-RO"/>
        </w:rPr>
        <w:t>Pasmatex</w:t>
      </w:r>
      <w:r w:rsidRPr="00136985">
        <w:rPr>
          <w:lang w:val="ro-RO"/>
        </w:rPr>
        <w:t>.</w:t>
      </w:r>
    </w:p>
    <w:p w:rsidR="002F5EB9" w:rsidRPr="00136985" w:rsidRDefault="002F5EB9" w:rsidP="002F5EB9">
      <w:pPr>
        <w:rPr>
          <w:lang w:val="ro-RO"/>
        </w:rPr>
      </w:pPr>
      <w:r w:rsidRPr="00136985">
        <w:rPr>
          <w:lang w:val="ro-RO"/>
        </w:rPr>
        <w:t>Proiectul va urmări crearea unui spa</w:t>
      </w:r>
      <w:r w:rsidRPr="00136985">
        <w:rPr>
          <w:rFonts w:ascii="Cambria Math" w:hAnsi="Cambria Math"/>
          <w:lang w:val="ro-RO"/>
        </w:rPr>
        <w:t xml:space="preserve">țiu, sub denumirea </w:t>
      </w:r>
      <w:r w:rsidRPr="00136985">
        <w:rPr>
          <w:rFonts w:ascii="Cambria Math" w:hAnsi="Cambria Math"/>
          <w:b/>
          <w:lang w:val="ro-RO"/>
        </w:rPr>
        <w:t>Kunst</w:t>
      </w:r>
      <w:r w:rsidRPr="00136985">
        <w:rPr>
          <w:rFonts w:ascii="Cambria Math" w:hAnsi="Cambria Math"/>
          <w:lang w:val="ro-RO"/>
        </w:rPr>
        <w:t>,</w:t>
      </w:r>
      <w:r w:rsidRPr="00136985">
        <w:rPr>
          <w:rFonts w:ascii="Cambria Math" w:hAnsi="Cambria Math"/>
          <w:b/>
          <w:lang w:val="ro-RO"/>
        </w:rPr>
        <w:t xml:space="preserve"> </w:t>
      </w:r>
      <w:r w:rsidRPr="00136985">
        <w:rPr>
          <w:lang w:val="ro-RO"/>
        </w:rPr>
        <w:t xml:space="preserve"> pentru muzică și artă electronică din Timișoara, creșterea unei comunități locale de </w:t>
      </w:r>
      <w:r w:rsidR="00290243" w:rsidRPr="00136985">
        <w:rPr>
          <w:lang w:val="ro-RO"/>
        </w:rPr>
        <w:t>artiști</w:t>
      </w:r>
      <w:r w:rsidRPr="00136985">
        <w:rPr>
          <w:lang w:val="ro-RO"/>
        </w:rPr>
        <w:t xml:space="preserve"> care în timp ar putea fi recunoscuți la nivel național și internațional. Vom crea o platformă online prin care să lansăm producții de muzică, și care, în timp vor putea funcționa asemenea unei case de discuri, dar și agenție de impresariat pentru muzicienii locali afla</w:t>
      </w:r>
      <w:r w:rsidRPr="00136985">
        <w:rPr>
          <w:rFonts w:ascii="Cambria Math" w:hAnsi="Cambria Math"/>
          <w:lang w:val="ro-RO"/>
        </w:rPr>
        <w:t>ți la început de drum</w:t>
      </w:r>
      <w:r w:rsidRPr="00136985">
        <w:rPr>
          <w:lang w:val="ro-RO"/>
        </w:rPr>
        <w:t>.</w:t>
      </w:r>
    </w:p>
    <w:p w:rsidR="002F5EB9" w:rsidRPr="00136985" w:rsidRDefault="002F5EB9" w:rsidP="002F5EB9">
      <w:pPr>
        <w:rPr>
          <w:lang w:val="ro-RO"/>
        </w:rPr>
      </w:pPr>
      <w:r w:rsidRPr="00136985">
        <w:rPr>
          <w:lang w:val="ro-RO"/>
        </w:rPr>
        <w:t>Spațiul Kunst va însemna o casă pentru muzică și artă alternativă, va adăposti toate sub-genurile muzicii electronice, precum techno, house, electro, disco, dub sau experimental. În acela</w:t>
      </w:r>
      <w:r w:rsidRPr="00136985">
        <w:rPr>
          <w:rFonts w:ascii="Cambria Math" w:hAnsi="Cambria Math"/>
          <w:lang w:val="ro-RO"/>
        </w:rPr>
        <w:t>și timp</w:t>
      </w:r>
      <w:r w:rsidRPr="00136985">
        <w:rPr>
          <w:lang w:val="ro-RO"/>
        </w:rPr>
        <w:t xml:space="preserve">, va promova diferite tipuri de design, precum ilustrație,  meșteșug, design de produs, textil, modă, instalații </w:t>
      </w:r>
      <w:r w:rsidRPr="00136985">
        <w:rPr>
          <w:rFonts w:ascii="Cambria Math" w:hAnsi="Cambria Math"/>
          <w:lang w:val="ro-RO"/>
        </w:rPr>
        <w:t xml:space="preserve">și </w:t>
      </w:r>
      <w:r w:rsidRPr="00136985">
        <w:rPr>
          <w:lang w:val="ro-RO"/>
        </w:rPr>
        <w:t>arhitectură.</w:t>
      </w:r>
    </w:p>
    <w:p w:rsidR="00293FEE" w:rsidRPr="00136985" w:rsidRDefault="00293FEE" w:rsidP="00293FEE">
      <w:pPr>
        <w:rPr>
          <w:rFonts w:ascii="Times" w:hAnsi="Times" w:cstheme="minorHAnsi"/>
          <w:lang w:val="ro-RO"/>
        </w:rPr>
      </w:pPr>
    </w:p>
    <w:p w:rsidR="00293FEE" w:rsidRPr="00136985" w:rsidRDefault="00293FEE" w:rsidP="00293FEE">
      <w:pPr>
        <w:rPr>
          <w:rFonts w:cstheme="minorHAnsi"/>
          <w:b/>
          <w:i/>
          <w:color w:val="365F91" w:themeColor="accent1" w:themeShade="BF"/>
          <w:sz w:val="28"/>
          <w:szCs w:val="28"/>
          <w:lang w:val="ro-RO"/>
        </w:rPr>
      </w:pPr>
      <w:r w:rsidRPr="00136985">
        <w:rPr>
          <w:rFonts w:cstheme="minorHAnsi"/>
          <w:b/>
          <w:i/>
          <w:color w:val="365F91" w:themeColor="accent1" w:themeShade="BF"/>
          <w:sz w:val="28"/>
          <w:szCs w:val="28"/>
          <w:lang w:val="ro-RO"/>
        </w:rPr>
        <w:t>Lumina Unirii</w:t>
      </w:r>
      <w:r w:rsidR="002F5EB9" w:rsidRPr="00136985">
        <w:rPr>
          <w:rFonts w:cstheme="minorHAnsi"/>
          <w:b/>
          <w:i/>
          <w:color w:val="365F91" w:themeColor="accent1" w:themeShade="BF"/>
          <w:sz w:val="28"/>
          <w:szCs w:val="28"/>
          <w:lang w:val="ro-RO"/>
        </w:rPr>
        <w:t xml:space="preserve"> </w:t>
      </w:r>
    </w:p>
    <w:p w:rsidR="00293FEE" w:rsidRPr="00136985" w:rsidRDefault="00293FEE" w:rsidP="00293FEE">
      <w:pPr>
        <w:rPr>
          <w:rFonts w:cstheme="minorHAnsi"/>
          <w:color w:val="000000" w:themeColor="text1"/>
          <w:lang w:val="ro-RO"/>
        </w:rPr>
      </w:pPr>
      <w:r w:rsidRPr="00136985">
        <w:rPr>
          <w:rFonts w:cstheme="minorHAnsi"/>
          <w:i/>
          <w:color w:val="000000" w:themeColor="text1"/>
          <w:lang w:val="ro-RO"/>
        </w:rPr>
        <w:t>Part</w:t>
      </w:r>
      <w:r w:rsidR="00001CE9" w:rsidRPr="00136985">
        <w:rPr>
          <w:rFonts w:cstheme="minorHAnsi"/>
          <w:i/>
          <w:color w:val="000000" w:themeColor="text1"/>
          <w:lang w:val="ro-RO"/>
        </w:rPr>
        <w:t>e</w:t>
      </w:r>
      <w:r w:rsidRPr="00136985">
        <w:rPr>
          <w:rFonts w:cstheme="minorHAnsi"/>
          <w:i/>
          <w:color w:val="000000" w:themeColor="text1"/>
          <w:lang w:val="ro-RO"/>
        </w:rPr>
        <w:t>ner</w:t>
      </w:r>
      <w:r w:rsidR="00001CE9" w:rsidRPr="00136985">
        <w:rPr>
          <w:rFonts w:cstheme="minorHAnsi"/>
          <w:i/>
          <w:color w:val="000000" w:themeColor="text1"/>
          <w:lang w:val="ro-RO"/>
        </w:rPr>
        <w:t>i</w:t>
      </w:r>
      <w:r w:rsidRPr="00136985">
        <w:rPr>
          <w:rFonts w:cstheme="minorHAnsi"/>
          <w:color w:val="000000" w:themeColor="text1"/>
          <w:lang w:val="ro-RO"/>
        </w:rPr>
        <w:t xml:space="preserve">: </w:t>
      </w:r>
      <w:r w:rsidRPr="00136985">
        <w:rPr>
          <w:rFonts w:cstheme="minorHAnsi"/>
          <w:b/>
          <w:color w:val="000000" w:themeColor="text1"/>
          <w:lang w:val="ro-RO"/>
        </w:rPr>
        <w:t>Au</w:t>
      </w:r>
      <w:r w:rsidR="00001CE9" w:rsidRPr="00136985">
        <w:rPr>
          <w:rFonts w:cstheme="minorHAnsi"/>
          <w:b/>
          <w:color w:val="000000" w:themeColor="text1"/>
          <w:lang w:val="ro-RO"/>
        </w:rPr>
        <w:t>ăleu; Muzeul de Art</w:t>
      </w:r>
      <w:r w:rsidR="008F69AF">
        <w:rPr>
          <w:rFonts w:cstheme="minorHAnsi"/>
          <w:b/>
          <w:color w:val="000000" w:themeColor="text1"/>
          <w:lang w:val="ro-RO"/>
        </w:rPr>
        <w:t>ă</w:t>
      </w:r>
      <w:r w:rsidR="00001CE9" w:rsidRPr="00136985">
        <w:rPr>
          <w:rFonts w:cstheme="minorHAnsi"/>
          <w:b/>
          <w:color w:val="000000" w:themeColor="text1"/>
          <w:lang w:val="ro-RO"/>
        </w:rPr>
        <w:t xml:space="preserve"> Timiș</w:t>
      </w:r>
      <w:r w:rsidRPr="00136985">
        <w:rPr>
          <w:rFonts w:cstheme="minorHAnsi"/>
          <w:b/>
          <w:color w:val="000000" w:themeColor="text1"/>
          <w:lang w:val="ro-RO"/>
        </w:rPr>
        <w:t xml:space="preserve">oara; </w:t>
      </w:r>
      <w:r w:rsidR="00001CE9" w:rsidRPr="00136985">
        <w:rPr>
          <w:rFonts w:cstheme="minorHAnsi"/>
          <w:color w:val="000000" w:themeColor="text1"/>
          <w:lang w:val="ro-RO"/>
        </w:rPr>
        <w:t xml:space="preserve">comunități religioase din </w:t>
      </w:r>
      <w:r w:rsidRPr="00136985">
        <w:rPr>
          <w:rFonts w:cstheme="minorHAnsi"/>
          <w:color w:val="000000" w:themeColor="text1"/>
          <w:lang w:val="ro-RO"/>
        </w:rPr>
        <w:t>Pia</w:t>
      </w:r>
      <w:r w:rsidR="00001CE9" w:rsidRPr="00136985">
        <w:rPr>
          <w:rFonts w:cstheme="minorHAnsi"/>
          <w:color w:val="000000" w:themeColor="text1"/>
          <w:lang w:val="ro-RO"/>
        </w:rPr>
        <w:t>ț</w:t>
      </w:r>
      <w:r w:rsidRPr="00136985">
        <w:rPr>
          <w:rFonts w:cstheme="minorHAnsi"/>
          <w:color w:val="000000" w:themeColor="text1"/>
          <w:lang w:val="ro-RO"/>
        </w:rPr>
        <w:t>a Unirii</w:t>
      </w:r>
    </w:p>
    <w:p w:rsidR="00293FEE" w:rsidRPr="00136985" w:rsidRDefault="00B578A3" w:rsidP="00293FEE">
      <w:pPr>
        <w:rPr>
          <w:rFonts w:cstheme="minorHAnsi"/>
          <w:b/>
          <w:i/>
          <w:color w:val="00B050"/>
          <w:lang w:val="ro-RO"/>
        </w:rPr>
      </w:pPr>
      <w:r w:rsidRPr="00136985">
        <w:rPr>
          <w:rFonts w:ascii="Times" w:hAnsi="Times" w:cstheme="minorHAnsi"/>
          <w:i/>
          <w:lang w:val="ro-RO"/>
        </w:rPr>
        <w:t>Perioada</w:t>
      </w:r>
      <w:r w:rsidR="00293FEE" w:rsidRPr="00136985">
        <w:rPr>
          <w:rFonts w:cstheme="minorHAnsi"/>
          <w:i/>
          <w:lang w:val="ro-RO"/>
        </w:rPr>
        <w:t xml:space="preserve">: </w:t>
      </w:r>
      <w:r w:rsidR="00293FEE" w:rsidRPr="00136985">
        <w:rPr>
          <w:rFonts w:cstheme="minorHAnsi"/>
          <w:lang w:val="ro-RO"/>
        </w:rPr>
        <w:t>septembr</w:t>
      </w:r>
      <w:r w:rsidRPr="00136985">
        <w:rPr>
          <w:rFonts w:cstheme="minorHAnsi"/>
          <w:lang w:val="ro-RO"/>
        </w:rPr>
        <w:t>ie</w:t>
      </w:r>
      <w:r w:rsidR="00293FEE" w:rsidRPr="00136985">
        <w:rPr>
          <w:rFonts w:cstheme="minorHAnsi"/>
          <w:lang w:val="ro-RO"/>
        </w:rPr>
        <w:t xml:space="preserve"> 2019</w:t>
      </w:r>
    </w:p>
    <w:p w:rsidR="00293FEE" w:rsidRPr="00136985" w:rsidRDefault="00293FEE" w:rsidP="00293FEE">
      <w:pPr>
        <w:rPr>
          <w:rFonts w:cstheme="minorHAnsi"/>
          <w:color w:val="000000" w:themeColor="text1"/>
          <w:lang w:val="ro-RO"/>
        </w:rPr>
      </w:pPr>
    </w:p>
    <w:p w:rsidR="00293FEE" w:rsidRPr="00136985" w:rsidRDefault="006156ED" w:rsidP="00293FEE">
      <w:pPr>
        <w:rPr>
          <w:rFonts w:asciiTheme="minorHAnsi" w:eastAsiaTheme="minorHAnsi" w:hAnsiTheme="minorHAnsi" w:cstheme="minorHAnsi"/>
          <w:color w:val="000000" w:themeColor="text1"/>
          <w:lang w:val="ro-RO" w:eastAsia="en-US"/>
        </w:rPr>
      </w:pPr>
      <w:r w:rsidRPr="00136985">
        <w:rPr>
          <w:color w:val="000000" w:themeColor="text1"/>
          <w:lang w:val="ro-RO"/>
        </w:rPr>
        <w:t>După o primă ediție care a avut loc în</w:t>
      </w:r>
      <w:r w:rsidR="00293FEE" w:rsidRPr="00136985">
        <w:rPr>
          <w:color w:val="000000" w:themeColor="text1"/>
          <w:lang w:val="ro-RO"/>
        </w:rPr>
        <w:t xml:space="preserve"> 2018</w:t>
      </w:r>
      <w:r w:rsidRPr="00136985">
        <w:rPr>
          <w:color w:val="000000" w:themeColor="text1"/>
          <w:lang w:val="ro-RO"/>
        </w:rPr>
        <w:t xml:space="preserve"> în</w:t>
      </w:r>
      <w:r w:rsidR="00293FEE" w:rsidRPr="00136985">
        <w:rPr>
          <w:color w:val="000000" w:themeColor="text1"/>
          <w:lang w:val="ro-RO"/>
        </w:rPr>
        <w:t xml:space="preserve"> </w:t>
      </w:r>
      <w:r w:rsidR="00293FEE" w:rsidRPr="00136985">
        <w:rPr>
          <w:rFonts w:cstheme="minorHAnsi"/>
          <w:color w:val="000000" w:themeColor="text1"/>
          <w:lang w:val="ro-RO"/>
        </w:rPr>
        <w:t>Pia</w:t>
      </w:r>
      <w:r w:rsidRPr="00136985">
        <w:rPr>
          <w:rFonts w:cstheme="minorHAnsi"/>
          <w:color w:val="000000" w:themeColor="text1"/>
          <w:lang w:val="ro-RO"/>
        </w:rPr>
        <w:t>ț</w:t>
      </w:r>
      <w:r w:rsidR="00293FEE" w:rsidRPr="00136985">
        <w:rPr>
          <w:rFonts w:cstheme="minorHAnsi"/>
          <w:color w:val="000000" w:themeColor="text1"/>
          <w:lang w:val="ro-RO"/>
        </w:rPr>
        <w:t>a Libert</w:t>
      </w:r>
      <w:r w:rsidRPr="00136985">
        <w:rPr>
          <w:rFonts w:cstheme="minorHAnsi"/>
          <w:color w:val="000000" w:themeColor="text1"/>
          <w:lang w:val="ro-RO"/>
        </w:rPr>
        <w:t>ăț</w:t>
      </w:r>
      <w:r w:rsidR="00293FEE" w:rsidRPr="00136985">
        <w:rPr>
          <w:rFonts w:cstheme="minorHAnsi"/>
          <w:color w:val="000000" w:themeColor="text1"/>
          <w:lang w:val="ro-RO"/>
        </w:rPr>
        <w:t>ii (</w:t>
      </w:r>
      <w:r w:rsidR="00293FEE" w:rsidRPr="00136985">
        <w:rPr>
          <w:rFonts w:cstheme="minorHAnsi"/>
          <w:b/>
          <w:color w:val="000000" w:themeColor="text1"/>
          <w:lang w:val="ro-RO"/>
        </w:rPr>
        <w:t xml:space="preserve">Lumina </w:t>
      </w:r>
      <w:r w:rsidRPr="00136985">
        <w:rPr>
          <w:rFonts w:cstheme="minorHAnsi"/>
          <w:b/>
          <w:color w:val="000000" w:themeColor="text1"/>
          <w:lang w:val="ro-RO"/>
        </w:rPr>
        <w:t>Libertății</w:t>
      </w:r>
      <w:r w:rsidR="00293FEE" w:rsidRPr="00136985">
        <w:rPr>
          <w:rFonts w:cstheme="minorHAnsi"/>
          <w:color w:val="000000" w:themeColor="text1"/>
          <w:lang w:val="ro-RO"/>
        </w:rPr>
        <w:t xml:space="preserve">), </w:t>
      </w:r>
      <w:r w:rsidR="009278C7" w:rsidRPr="00136985">
        <w:rPr>
          <w:rFonts w:cstheme="minorHAnsi"/>
          <w:color w:val="000000" w:themeColor="text1"/>
          <w:lang w:val="ro-RO"/>
        </w:rPr>
        <w:t xml:space="preserve">seria </w:t>
      </w:r>
      <w:r w:rsidR="00293FEE" w:rsidRPr="00136985">
        <w:rPr>
          <w:rFonts w:cstheme="minorHAnsi"/>
          <w:color w:val="000000" w:themeColor="text1"/>
          <w:lang w:val="ro-RO"/>
        </w:rPr>
        <w:t xml:space="preserve">Lumina </w:t>
      </w:r>
      <w:r w:rsidR="009278C7" w:rsidRPr="00136985">
        <w:rPr>
          <w:rFonts w:cstheme="minorHAnsi"/>
          <w:color w:val="000000" w:themeColor="text1"/>
          <w:lang w:val="ro-RO"/>
        </w:rPr>
        <w:t xml:space="preserve">se mută în 2019 în </w:t>
      </w:r>
      <w:r w:rsidR="00293FEE" w:rsidRPr="00136985">
        <w:rPr>
          <w:rFonts w:cstheme="minorHAnsi"/>
          <w:color w:val="000000" w:themeColor="text1"/>
          <w:lang w:val="ro-RO"/>
        </w:rPr>
        <w:t>Pia</w:t>
      </w:r>
      <w:r w:rsidR="009278C7" w:rsidRPr="00136985">
        <w:rPr>
          <w:rFonts w:cstheme="minorHAnsi"/>
          <w:color w:val="000000" w:themeColor="text1"/>
          <w:lang w:val="ro-RO"/>
        </w:rPr>
        <w:t>ț</w:t>
      </w:r>
      <w:r w:rsidR="00293FEE" w:rsidRPr="00136985">
        <w:rPr>
          <w:rFonts w:cstheme="minorHAnsi"/>
          <w:color w:val="000000" w:themeColor="text1"/>
          <w:lang w:val="ro-RO"/>
        </w:rPr>
        <w:t>a Unirii</w:t>
      </w:r>
      <w:r w:rsidR="00293FEE" w:rsidRPr="00136985">
        <w:rPr>
          <w:color w:val="000000" w:themeColor="text1"/>
          <w:lang w:val="ro-RO"/>
        </w:rPr>
        <w:t xml:space="preserve">, </w:t>
      </w:r>
      <w:r w:rsidR="00A96634" w:rsidRPr="00136985">
        <w:rPr>
          <w:color w:val="000000" w:themeColor="text1"/>
          <w:lang w:val="ro-RO"/>
        </w:rPr>
        <w:t>cu un</w:t>
      </w:r>
      <w:r w:rsidR="009278C7" w:rsidRPr="00136985">
        <w:rPr>
          <w:color w:val="000000" w:themeColor="text1"/>
          <w:lang w:val="ro-RO"/>
        </w:rPr>
        <w:t xml:space="preserve"> număr mai mare de artiști internaționali și o mai mare implicare din partea artiștilor locali</w:t>
      </w:r>
      <w:r w:rsidR="00293FEE" w:rsidRPr="00136985">
        <w:rPr>
          <w:rFonts w:cstheme="minorHAnsi"/>
          <w:color w:val="000000" w:themeColor="text1"/>
          <w:lang w:val="ro-RO"/>
        </w:rPr>
        <w:t xml:space="preserve">. </w:t>
      </w:r>
      <w:r w:rsidR="00D838B5" w:rsidRPr="00136985">
        <w:rPr>
          <w:rFonts w:cstheme="minorHAnsi"/>
          <w:color w:val="000000" w:themeColor="text1"/>
          <w:lang w:val="ro-RO"/>
        </w:rPr>
        <w:t>Vor fi incluse i</w:t>
      </w:r>
      <w:r w:rsidR="00032069" w:rsidRPr="00136985">
        <w:rPr>
          <w:rFonts w:cstheme="minorHAnsi"/>
          <w:color w:val="000000" w:themeColor="text1"/>
          <w:lang w:val="ro-RO"/>
        </w:rPr>
        <w:t xml:space="preserve">nstalații de arte vizuale și proiecții video. </w:t>
      </w:r>
      <w:r w:rsidR="00755F43" w:rsidRPr="00136985">
        <w:rPr>
          <w:rFonts w:cstheme="minorHAnsi"/>
          <w:color w:val="000000" w:themeColor="text1"/>
          <w:lang w:val="ro-RO"/>
        </w:rPr>
        <w:t xml:space="preserve">Fiind animată de o explozie teatrală, această producție de mari dimensiuni se concentrează pe </w:t>
      </w:r>
      <w:r w:rsidR="00293FEE" w:rsidRPr="00136985">
        <w:rPr>
          <w:rFonts w:cstheme="minorHAnsi"/>
          <w:b/>
          <w:color w:val="000000" w:themeColor="text1"/>
          <w:lang w:val="ro-RO"/>
        </w:rPr>
        <w:t>Diversit</w:t>
      </w:r>
      <w:r w:rsidR="00755F43" w:rsidRPr="00136985">
        <w:rPr>
          <w:rFonts w:cstheme="minorHAnsi"/>
          <w:b/>
          <w:color w:val="000000" w:themeColor="text1"/>
          <w:lang w:val="ro-RO"/>
        </w:rPr>
        <w:t>ate</w:t>
      </w:r>
      <w:r w:rsidR="00293FEE" w:rsidRPr="00136985">
        <w:rPr>
          <w:rFonts w:cstheme="minorHAnsi"/>
          <w:b/>
          <w:color w:val="000000" w:themeColor="text1"/>
          <w:lang w:val="ro-RO"/>
        </w:rPr>
        <w:t xml:space="preserve">, </w:t>
      </w:r>
      <w:r w:rsidR="00755F43" w:rsidRPr="00136985">
        <w:rPr>
          <w:rFonts w:cstheme="minorHAnsi"/>
          <w:color w:val="000000" w:themeColor="text1"/>
          <w:lang w:val="ro-RO"/>
        </w:rPr>
        <w:t>folosindu-se de</w:t>
      </w:r>
      <w:r w:rsidR="00755F43" w:rsidRPr="00136985">
        <w:rPr>
          <w:rFonts w:cstheme="minorHAnsi"/>
          <w:b/>
          <w:color w:val="000000" w:themeColor="text1"/>
          <w:lang w:val="ro-RO"/>
        </w:rPr>
        <w:t xml:space="preserve"> </w:t>
      </w:r>
      <w:r w:rsidR="00755F43" w:rsidRPr="00136985">
        <w:rPr>
          <w:rFonts w:cstheme="minorHAnsi"/>
          <w:color w:val="000000" w:themeColor="text1"/>
          <w:lang w:val="ro-RO"/>
        </w:rPr>
        <w:t xml:space="preserve">specificul pieței materializat prin urme </w:t>
      </w:r>
      <w:r w:rsidR="00293FEE" w:rsidRPr="00136985">
        <w:rPr>
          <w:rFonts w:cstheme="minorHAnsi"/>
          <w:color w:val="000000" w:themeColor="text1"/>
          <w:lang w:val="ro-RO"/>
        </w:rPr>
        <w:t>multi-etnic</w:t>
      </w:r>
      <w:r w:rsidR="00755F43" w:rsidRPr="00136985">
        <w:rPr>
          <w:rFonts w:cstheme="minorHAnsi"/>
          <w:color w:val="000000" w:themeColor="text1"/>
          <w:lang w:val="ro-RO"/>
        </w:rPr>
        <w:t>e evidente și sfere culturale suprapuse</w:t>
      </w:r>
      <w:r w:rsidR="00293FEE" w:rsidRPr="00136985">
        <w:rPr>
          <w:rFonts w:cstheme="minorHAnsi"/>
          <w:color w:val="000000" w:themeColor="text1"/>
          <w:lang w:val="ro-RO"/>
        </w:rPr>
        <w:t>:</w:t>
      </w:r>
      <w:r w:rsidR="003517E3" w:rsidRPr="00136985">
        <w:rPr>
          <w:rFonts w:cstheme="minorHAnsi"/>
          <w:color w:val="000000" w:themeColor="text1"/>
          <w:lang w:val="ro-RO"/>
        </w:rPr>
        <w:t xml:space="preserve"> pe parcursul week-endului prelungit, se vor pune în lumină diferite </w:t>
      </w:r>
      <w:r w:rsidR="00BB7E6A" w:rsidRPr="00136985">
        <w:rPr>
          <w:rFonts w:cstheme="minorHAnsi"/>
          <w:color w:val="000000" w:themeColor="text1"/>
          <w:lang w:val="ro-RO"/>
        </w:rPr>
        <w:t xml:space="preserve">aspecte </w:t>
      </w:r>
      <w:r w:rsidR="00A0630C" w:rsidRPr="00136985">
        <w:rPr>
          <w:rFonts w:cstheme="minorHAnsi"/>
          <w:color w:val="000000" w:themeColor="text1"/>
          <w:lang w:val="ro-RO"/>
        </w:rPr>
        <w:t xml:space="preserve">legate de comunitățile de </w:t>
      </w:r>
      <w:r w:rsidR="003517E3" w:rsidRPr="00136985">
        <w:rPr>
          <w:rFonts w:cstheme="minorHAnsi"/>
          <w:color w:val="000000" w:themeColor="text1"/>
          <w:lang w:val="ro-RO"/>
        </w:rPr>
        <w:t>germani, sârbi, români, evrei și alte</w:t>
      </w:r>
      <w:r w:rsidR="006F519C" w:rsidRPr="00136985">
        <w:rPr>
          <w:rFonts w:cstheme="minorHAnsi"/>
          <w:color w:val="000000" w:themeColor="text1"/>
          <w:lang w:val="ro-RO"/>
        </w:rPr>
        <w:t xml:space="preserve"> elemente </w:t>
      </w:r>
      <w:r w:rsidR="00A0630C" w:rsidRPr="00136985">
        <w:rPr>
          <w:rFonts w:cstheme="minorHAnsi"/>
          <w:color w:val="000000" w:themeColor="text1"/>
          <w:lang w:val="ro-RO"/>
        </w:rPr>
        <w:t xml:space="preserve">specifice </w:t>
      </w:r>
      <w:r w:rsidR="00290243" w:rsidRPr="00136985">
        <w:rPr>
          <w:rFonts w:cstheme="minorHAnsi"/>
          <w:color w:val="000000" w:themeColor="text1"/>
          <w:lang w:val="ro-RO"/>
        </w:rPr>
        <w:t>etniilor</w:t>
      </w:r>
      <w:r w:rsidR="006F519C" w:rsidRPr="00136985">
        <w:rPr>
          <w:rFonts w:cstheme="minorHAnsi"/>
          <w:color w:val="000000" w:themeColor="text1"/>
          <w:lang w:val="ro-RO"/>
        </w:rPr>
        <w:t xml:space="preserve"> locale</w:t>
      </w:r>
      <w:r w:rsidR="00293FEE" w:rsidRPr="00136985">
        <w:rPr>
          <w:rFonts w:cstheme="minorHAnsi"/>
          <w:color w:val="000000" w:themeColor="text1"/>
          <w:lang w:val="ro-RO"/>
        </w:rPr>
        <w:t>.</w:t>
      </w:r>
    </w:p>
    <w:p w:rsidR="00293FEE" w:rsidRPr="00136985" w:rsidRDefault="00293FEE" w:rsidP="00293FEE">
      <w:pPr>
        <w:rPr>
          <w:rFonts w:cstheme="minorHAnsi"/>
          <w:color w:val="000000" w:themeColor="text1"/>
          <w:lang w:val="ro-RO"/>
        </w:rPr>
      </w:pPr>
    </w:p>
    <w:p w:rsidR="00293FEE" w:rsidRPr="00136985" w:rsidRDefault="00B10DC4" w:rsidP="00293FEE">
      <w:pPr>
        <w:rPr>
          <w:color w:val="000000" w:themeColor="text1"/>
          <w:lang w:val="ro-RO"/>
        </w:rPr>
      </w:pPr>
      <w:r w:rsidRPr="00136985">
        <w:rPr>
          <w:rFonts w:cstheme="minorHAnsi"/>
          <w:color w:val="000000" w:themeColor="text1"/>
          <w:lang w:val="ro-RO"/>
        </w:rPr>
        <w:t>Trei seri, trei acte</w:t>
      </w:r>
      <w:r w:rsidR="00293FEE" w:rsidRPr="00136985">
        <w:rPr>
          <w:rFonts w:cstheme="minorHAnsi"/>
          <w:color w:val="000000" w:themeColor="text1"/>
          <w:lang w:val="ro-RO"/>
        </w:rPr>
        <w:t xml:space="preserve">, </w:t>
      </w:r>
      <w:r w:rsidRPr="00136985">
        <w:rPr>
          <w:rFonts w:cstheme="minorHAnsi"/>
          <w:color w:val="000000" w:themeColor="text1"/>
          <w:lang w:val="ro-RO"/>
        </w:rPr>
        <w:t xml:space="preserve">șase </w:t>
      </w:r>
      <w:r w:rsidR="00293FEE" w:rsidRPr="00136985">
        <w:rPr>
          <w:rFonts w:cstheme="minorHAnsi"/>
          <w:color w:val="000000" w:themeColor="text1"/>
          <w:lang w:val="ro-RO"/>
        </w:rPr>
        <w:t xml:space="preserve">perspective. </w:t>
      </w:r>
      <w:r w:rsidR="00CC5676" w:rsidRPr="00136985">
        <w:rPr>
          <w:rFonts w:cstheme="minorHAnsi"/>
          <w:color w:val="000000" w:themeColor="text1"/>
          <w:lang w:val="ro-RO"/>
        </w:rPr>
        <w:t>O Călătorie a Luminii către o unire sustenabilă</w:t>
      </w:r>
      <w:r w:rsidR="00293FEE" w:rsidRPr="00136985">
        <w:rPr>
          <w:color w:val="000000" w:themeColor="text1"/>
          <w:lang w:val="ro-RO"/>
        </w:rPr>
        <w:t>.</w:t>
      </w:r>
    </w:p>
    <w:p w:rsidR="00293FEE" w:rsidRPr="00136985" w:rsidRDefault="00293FEE" w:rsidP="00293FEE">
      <w:pPr>
        <w:rPr>
          <w:rFonts w:ascii="Times" w:hAnsi="Times"/>
          <w:lang w:val="ro-RO"/>
        </w:rPr>
      </w:pPr>
    </w:p>
    <w:p w:rsidR="00293FEE" w:rsidRPr="00136985" w:rsidRDefault="00293FEE" w:rsidP="00293FEE">
      <w:pPr>
        <w:rPr>
          <w:rFonts w:ascii="Times" w:hAnsi="Times"/>
          <w:b/>
          <w:i/>
          <w:color w:val="FF0000"/>
          <w:u w:val="single"/>
          <w:lang w:val="ro-RO"/>
        </w:rPr>
      </w:pPr>
    </w:p>
    <w:p w:rsidR="00293FEE" w:rsidRPr="00136985" w:rsidRDefault="00113E19"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STAȚIA</w:t>
      </w:r>
      <w:r w:rsidR="00293FEE" w:rsidRPr="00136985">
        <w:rPr>
          <w:rFonts w:ascii="Times" w:hAnsi="Times"/>
          <w:b/>
          <w:i/>
          <w:color w:val="FF0000"/>
          <w:sz w:val="36"/>
          <w:u w:val="single"/>
          <w:lang w:val="ro-RO"/>
        </w:rPr>
        <w:t xml:space="preserve">: </w:t>
      </w:r>
      <w:r w:rsidR="007E03B6" w:rsidRPr="00136985">
        <w:rPr>
          <w:rFonts w:ascii="Times" w:hAnsi="Times"/>
          <w:b/>
          <w:i/>
          <w:color w:val="FF0000"/>
          <w:sz w:val="36"/>
          <w:u w:val="single"/>
          <w:lang w:val="ro-RO"/>
        </w:rPr>
        <w:t>LUMINĂ PESTE GRANIȚE</w:t>
      </w:r>
    </w:p>
    <w:p w:rsidR="00293FEE" w:rsidRPr="00136985" w:rsidRDefault="00273F78" w:rsidP="00293FEE">
      <w:pPr>
        <w:rPr>
          <w:rFonts w:ascii="Times" w:hAnsi="Times" w:cstheme="minorHAnsi"/>
          <w:b/>
          <w:i/>
          <w:color w:val="FF0000"/>
          <w:sz w:val="28"/>
          <w:szCs w:val="28"/>
          <w:u w:val="single"/>
          <w:lang w:val="ro-RO"/>
        </w:rPr>
      </w:pPr>
      <w:r w:rsidRPr="00136985">
        <w:rPr>
          <w:rFonts w:ascii="Times" w:hAnsi="Times" w:cstheme="minorHAnsi"/>
          <w:sz w:val="28"/>
          <w:szCs w:val="28"/>
          <w:lang w:val="ro-RO"/>
        </w:rPr>
        <w:t xml:space="preserve">Această Stație pune în discuție ideea de oraș explorând diferite spații, atât bine-cunoscute, cât și ascunse, care definesc peisajul </w:t>
      </w:r>
      <w:r w:rsidR="00293FEE" w:rsidRPr="00136985">
        <w:rPr>
          <w:rFonts w:ascii="Times" w:hAnsi="Times" w:cstheme="minorHAnsi"/>
          <w:sz w:val="28"/>
          <w:szCs w:val="28"/>
          <w:lang w:val="ro-RO"/>
        </w:rPr>
        <w:t xml:space="preserve">urban. </w:t>
      </w:r>
      <w:r w:rsidRPr="00136985">
        <w:rPr>
          <w:rFonts w:ascii="Times" w:hAnsi="Times" w:cstheme="minorHAnsi"/>
          <w:sz w:val="28"/>
          <w:szCs w:val="28"/>
          <w:lang w:val="ro-RO"/>
        </w:rPr>
        <w:t xml:space="preserve">Stația include acțiuni artistice de-a lungul Canalului </w:t>
      </w:r>
      <w:r w:rsidR="00293FEE" w:rsidRPr="00136985">
        <w:rPr>
          <w:rFonts w:ascii="Times" w:hAnsi="Times" w:cstheme="minorHAnsi"/>
          <w:sz w:val="28"/>
          <w:szCs w:val="28"/>
          <w:lang w:val="ro-RO"/>
        </w:rPr>
        <w:t>Bega,</w:t>
      </w:r>
      <w:r w:rsidRPr="00136985">
        <w:rPr>
          <w:rFonts w:ascii="Times" w:hAnsi="Times" w:cstheme="minorHAnsi"/>
          <w:sz w:val="28"/>
          <w:szCs w:val="28"/>
          <w:lang w:val="ro-RO"/>
        </w:rPr>
        <w:t xml:space="preserve"> în satele din Banat și în câteva dintre cele mai cunoscute zone centrale ale Timișoarei</w:t>
      </w:r>
      <w:r w:rsidR="00293FEE" w:rsidRPr="00136985">
        <w:rPr>
          <w:rFonts w:ascii="Times" w:hAnsi="Times" w:cstheme="minorHAnsi"/>
          <w:sz w:val="28"/>
          <w:szCs w:val="28"/>
          <w:lang w:val="ro-RO"/>
        </w:rPr>
        <w:t>.</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293FEE"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BEGA!</w:t>
      </w:r>
    </w:p>
    <w:p w:rsidR="00293FEE" w:rsidRPr="00136985" w:rsidRDefault="00717DC8" w:rsidP="00293FEE">
      <w:pPr>
        <w:rPr>
          <w:rFonts w:ascii="Times" w:eastAsiaTheme="minorHAnsi" w:hAnsi="Times" w:cstheme="minorHAnsi"/>
          <w:i/>
          <w:lang w:val="ro-RO" w:eastAsia="en-US"/>
        </w:rPr>
      </w:pPr>
      <w:r w:rsidRPr="00136985">
        <w:rPr>
          <w:rFonts w:ascii="Times" w:hAnsi="Times" w:cstheme="minorHAnsi"/>
          <w:i/>
          <w:lang w:val="ro-RO"/>
        </w:rPr>
        <w:t>Partener</w:t>
      </w:r>
      <w:r w:rsidR="00293FEE" w:rsidRPr="00136985">
        <w:rPr>
          <w:rFonts w:ascii="Times" w:hAnsi="Times"/>
          <w:i/>
          <w:lang w:val="ro-RO"/>
        </w:rPr>
        <w:t xml:space="preserve">: </w:t>
      </w:r>
      <w:r w:rsidRPr="00136985">
        <w:rPr>
          <w:rFonts w:ascii="Times" w:hAnsi="Times"/>
          <w:lang w:val="ro-RO"/>
        </w:rPr>
        <w:t>Asociați</w:t>
      </w:r>
      <w:r w:rsidR="00E34F78" w:rsidRPr="00136985">
        <w:rPr>
          <w:rFonts w:ascii="Times" w:hAnsi="Times"/>
          <w:lang w:val="ro-RO"/>
        </w:rPr>
        <w:t>a</w:t>
      </w:r>
      <w:r w:rsidRPr="00136985">
        <w:rPr>
          <w:rFonts w:ascii="Times" w:hAnsi="Times"/>
          <w:lang w:val="ro-RO"/>
        </w:rPr>
        <w:t xml:space="preserve"> Culturală </w:t>
      </w:r>
      <w:r w:rsidR="00293FEE" w:rsidRPr="00136985">
        <w:rPr>
          <w:rFonts w:ascii="Times" w:hAnsi="Times" w:cstheme="minorHAnsi"/>
          <w:lang w:val="ro-RO"/>
        </w:rPr>
        <w:t>PLAI</w:t>
      </w:r>
    </w:p>
    <w:p w:rsidR="00293FEE" w:rsidRPr="00136985" w:rsidRDefault="00447F32" w:rsidP="00293FEE">
      <w:pPr>
        <w:rPr>
          <w:rFonts w:ascii="Times" w:hAnsi="Times" w:cstheme="minorHAnsi"/>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00293FEE" w:rsidRPr="00136985">
        <w:rPr>
          <w:rFonts w:ascii="Times" w:hAnsi="Times" w:cstheme="minorHAnsi"/>
          <w:lang w:val="ro-RO"/>
        </w:rPr>
        <w:t>april</w:t>
      </w:r>
      <w:r w:rsidRPr="00136985">
        <w:rPr>
          <w:rFonts w:ascii="Times" w:hAnsi="Times" w:cstheme="minorHAnsi"/>
          <w:lang w:val="ro-RO"/>
        </w:rPr>
        <w:t>ie</w:t>
      </w:r>
      <w:r w:rsidR="00293FEE" w:rsidRPr="00136985">
        <w:rPr>
          <w:rFonts w:ascii="Times" w:hAnsi="Times" w:cstheme="minorHAnsi"/>
          <w:lang w:val="ro-RO"/>
        </w:rPr>
        <w:t>/ma</w:t>
      </w:r>
      <w:r w:rsidRPr="00136985">
        <w:rPr>
          <w:rFonts w:ascii="Times" w:hAnsi="Times" w:cstheme="minorHAnsi"/>
          <w:lang w:val="ro-RO"/>
        </w:rPr>
        <w:t>i și octombrie</w:t>
      </w:r>
      <w:r w:rsidR="00293FEE" w:rsidRPr="00136985">
        <w:rPr>
          <w:rFonts w:ascii="Times" w:hAnsi="Times" w:cstheme="minorHAnsi"/>
          <w:lang w:val="ro-RO"/>
        </w:rPr>
        <w:t>/no</w:t>
      </w:r>
      <w:r w:rsidRPr="00136985">
        <w:rPr>
          <w:rFonts w:ascii="Times" w:hAnsi="Times" w:cstheme="minorHAnsi"/>
          <w:lang w:val="ro-RO"/>
        </w:rPr>
        <w:t xml:space="preserve">iembrie </w:t>
      </w:r>
      <w:r w:rsidR="00293FEE" w:rsidRPr="00136985">
        <w:rPr>
          <w:rFonts w:ascii="Times" w:hAnsi="Times" w:cstheme="minorHAnsi"/>
          <w:lang w:val="ro-RO"/>
        </w:rPr>
        <w:t>2019</w:t>
      </w:r>
    </w:p>
    <w:p w:rsidR="00293FEE" w:rsidRPr="00136985" w:rsidRDefault="00293FEE" w:rsidP="00293FEE">
      <w:pPr>
        <w:rPr>
          <w:rFonts w:ascii="Times" w:hAnsi="Times" w:cstheme="minorHAnsi"/>
          <w:lang w:val="ro-RO"/>
        </w:rPr>
      </w:pPr>
    </w:p>
    <w:p w:rsidR="00E34F78" w:rsidRPr="00136985" w:rsidRDefault="00E34F78" w:rsidP="00E34F78">
      <w:pPr>
        <w:rPr>
          <w:lang w:val="ro-RO"/>
        </w:rPr>
      </w:pPr>
      <w:r w:rsidRPr="00136985">
        <w:rPr>
          <w:lang w:val="ro-RO"/>
        </w:rPr>
        <w:t xml:space="preserve">În 2019, BEGA! va fi orientată spre activarea zonelor dens populate prin spectacole de tip pop-up al căror conținut artistic îl constituie instalații interactive în mai multe cartiere de pe lângă râul Bega. Instalațiile se vor ridica în timpul serii, astfel încât să surprindă locuitorii </w:t>
      </w:r>
      <w:r w:rsidRPr="00136985">
        <w:rPr>
          <w:lang w:val="ro-RO"/>
        </w:rPr>
        <w:lastRenderedPageBreak/>
        <w:t>zonei și să le stârnească interesul de a vizita și celelalte cartiere. Proiectul cuprinde două perioade: martie – aprilie și octombrie – noiembrie, prima perioadă poartă numele “</w:t>
      </w:r>
      <w:r w:rsidRPr="00136985">
        <w:rPr>
          <w:b/>
          <w:lang w:val="ro-RO"/>
        </w:rPr>
        <w:t>The Lightning Project</w:t>
      </w:r>
      <w:r w:rsidRPr="00136985">
        <w:rPr>
          <w:lang w:val="ro-RO"/>
        </w:rPr>
        <w:t xml:space="preserve">” și </w:t>
      </w:r>
      <w:r w:rsidR="00290243" w:rsidRPr="00136985">
        <w:rPr>
          <w:lang w:val="ro-RO"/>
        </w:rPr>
        <w:t>combină</w:t>
      </w:r>
      <w:r w:rsidRPr="00136985">
        <w:rPr>
          <w:lang w:val="ro-RO"/>
        </w:rPr>
        <w:t xml:space="preserve"> știința cu artele spectacolului. A doua perioadă se concentrează asupra unor structuri interactive care încurajează publicul să comunice prin mesaje personale sau relevante la nivel social, prin intermediul digitalizării acțiunilor fizice.</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E34F78"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Cămine în mișcare</w:t>
      </w:r>
    </w:p>
    <w:p w:rsidR="00293FEE" w:rsidRPr="00136985" w:rsidRDefault="00E34F78" w:rsidP="00293FEE">
      <w:pPr>
        <w:rPr>
          <w:rFonts w:ascii="Times" w:hAnsi="Times" w:cstheme="minorHAnsi"/>
          <w:lang w:val="ro-RO"/>
        </w:rPr>
      </w:pPr>
      <w:r w:rsidRPr="00136985">
        <w:rPr>
          <w:rFonts w:ascii="Times" w:hAnsi="Times" w:cstheme="minorHAnsi"/>
          <w:i/>
          <w:lang w:val="ro-RO"/>
        </w:rPr>
        <w:t>Partener</w:t>
      </w:r>
      <w:r w:rsidR="00293FEE" w:rsidRPr="00136985">
        <w:rPr>
          <w:rFonts w:ascii="Times" w:hAnsi="Times"/>
          <w:i/>
          <w:lang w:val="ro-RO"/>
        </w:rPr>
        <w:t xml:space="preserve">: </w:t>
      </w:r>
      <w:r w:rsidRPr="00136985">
        <w:rPr>
          <w:rFonts w:ascii="Times" w:hAnsi="Times"/>
          <w:lang w:val="ro-RO"/>
        </w:rPr>
        <w:t xml:space="preserve">Asociația </w:t>
      </w:r>
      <w:r w:rsidR="00293FEE" w:rsidRPr="00136985">
        <w:rPr>
          <w:rFonts w:ascii="Times" w:hAnsi="Times"/>
          <w:lang w:val="ro-RO"/>
        </w:rPr>
        <w:t xml:space="preserve">Prin Banat </w:t>
      </w:r>
    </w:p>
    <w:p w:rsidR="00293FEE" w:rsidRPr="00136985" w:rsidRDefault="00686F5C" w:rsidP="00293FEE">
      <w:pPr>
        <w:rPr>
          <w:rFonts w:ascii="Times" w:hAnsi="Times" w:cstheme="minorHAnsi"/>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00293FEE" w:rsidRPr="00136985">
        <w:rPr>
          <w:rFonts w:ascii="Times" w:hAnsi="Times" w:cstheme="minorHAnsi"/>
          <w:lang w:val="ro-RO"/>
        </w:rPr>
        <w:t>august/septembr</w:t>
      </w:r>
      <w:r w:rsidRPr="00136985">
        <w:rPr>
          <w:rFonts w:ascii="Times" w:hAnsi="Times" w:cstheme="minorHAnsi"/>
          <w:lang w:val="ro-RO"/>
        </w:rPr>
        <w:t>ie</w:t>
      </w:r>
      <w:r w:rsidR="00293FEE" w:rsidRPr="00136985">
        <w:rPr>
          <w:rFonts w:ascii="Times" w:hAnsi="Times" w:cstheme="minorHAnsi"/>
          <w:lang w:val="ro-RO"/>
        </w:rPr>
        <w:t xml:space="preserve"> 2019</w:t>
      </w:r>
    </w:p>
    <w:p w:rsidR="00293FEE" w:rsidRPr="00136985" w:rsidRDefault="00293FEE" w:rsidP="00293FEE">
      <w:pPr>
        <w:rPr>
          <w:rFonts w:ascii="Times" w:hAnsi="Times" w:cstheme="minorHAnsi"/>
          <w:lang w:val="ro-RO"/>
        </w:rPr>
      </w:pPr>
    </w:p>
    <w:p w:rsidR="00CE1A41" w:rsidRPr="00136985" w:rsidRDefault="00CE1A41" w:rsidP="00CE1A41">
      <w:pPr>
        <w:rPr>
          <w:lang w:val="ro-RO"/>
        </w:rPr>
      </w:pPr>
      <w:r w:rsidRPr="00136985">
        <w:rPr>
          <w:lang w:val="ro-RO"/>
        </w:rPr>
        <w:t>Pentru anul 2019, ne propunem să continuăm documentarea așa-numitelor Cămine (localități) din regiunea Banatului istoric, colectarea poveștilor ce au ca subiecte centrale migrația, mobilitatea și relocările de populație și transpunerea acestora în forme de artă. În paralel, vom continua organizarea de evenimente culturale, în localitățile documentate. O oportunitate a anului 2019 va fi extinderea proiectului în Serbia, în Banatul istoric, mai precis în regiunea Backa, urmărind în acest sens și conectarea Timișoarei și Novi Sad-ului printr-un traseu cultural, în vederea anului 2021, când ambele vor deține titlul de capitale culturale ale Europei. Tematica pentru anul 2019 va fi unirea Banatului cu România, după aproape un an de ocupație sârbească și modul în care granițele apărute „peste noapte” au influențat viețile familiilor de români și sârbi, precum și consecințele acestor schimbări teritoriale.</w:t>
      </w:r>
    </w:p>
    <w:p w:rsidR="000155AB" w:rsidRPr="00136985" w:rsidRDefault="000155AB" w:rsidP="00293FEE">
      <w:pPr>
        <w:rPr>
          <w:rFonts w:ascii="Times" w:hAnsi="Times"/>
          <w:i/>
          <w:color w:val="365F91" w:themeColor="accent1" w:themeShade="BF"/>
          <w:sz w:val="28"/>
          <w:lang w:val="ro-RO"/>
        </w:rPr>
      </w:pPr>
    </w:p>
    <w:p w:rsidR="00293FEE" w:rsidRPr="00136985" w:rsidRDefault="00293FEE" w:rsidP="00293FEE">
      <w:pPr>
        <w:rPr>
          <w:rFonts w:ascii="Times" w:eastAsiaTheme="minorHAnsi" w:hAnsi="Times" w:cstheme="minorHAnsi"/>
          <w:b/>
          <w:i/>
          <w:color w:val="365F91" w:themeColor="accent1" w:themeShade="BF"/>
          <w:sz w:val="28"/>
          <w:szCs w:val="28"/>
          <w:lang w:val="ro-RO" w:eastAsia="en-US"/>
        </w:rPr>
      </w:pPr>
      <w:r w:rsidRPr="00136985">
        <w:rPr>
          <w:rFonts w:ascii="Times" w:hAnsi="Times" w:cstheme="minorHAnsi"/>
          <w:b/>
          <w:i/>
          <w:color w:val="365F91" w:themeColor="accent1" w:themeShade="BF"/>
          <w:sz w:val="28"/>
          <w:szCs w:val="28"/>
          <w:lang w:val="ro-RO"/>
        </w:rPr>
        <w:t>Encounters</w:t>
      </w:r>
    </w:p>
    <w:p w:rsidR="00293FEE" w:rsidRPr="00136985" w:rsidRDefault="000155AB" w:rsidP="00293FEE">
      <w:pPr>
        <w:rPr>
          <w:rFonts w:ascii="Times" w:hAnsi="Times" w:cstheme="minorHAnsi"/>
          <w:lang w:val="ro-RO"/>
        </w:rPr>
      </w:pPr>
      <w:r w:rsidRPr="00136985">
        <w:rPr>
          <w:rFonts w:ascii="Times" w:hAnsi="Times" w:cstheme="minorHAnsi"/>
          <w:i/>
          <w:lang w:val="ro-RO"/>
        </w:rPr>
        <w:t>Partener</w:t>
      </w:r>
      <w:r w:rsidR="00293FEE" w:rsidRPr="00136985">
        <w:rPr>
          <w:rFonts w:ascii="Times" w:hAnsi="Times" w:cstheme="minorHAnsi"/>
          <w:i/>
          <w:lang w:val="ro-RO"/>
        </w:rPr>
        <w:t>:</w:t>
      </w:r>
      <w:r w:rsidRPr="00136985">
        <w:rPr>
          <w:rFonts w:ascii="Times" w:hAnsi="Times" w:cstheme="minorHAnsi"/>
          <w:i/>
          <w:lang w:val="ro-RO"/>
        </w:rPr>
        <w:t xml:space="preserve"> </w:t>
      </w:r>
      <w:r w:rsidRPr="00136985">
        <w:rPr>
          <w:rFonts w:ascii="Times" w:hAnsi="Times" w:cstheme="minorHAnsi"/>
          <w:lang w:val="ro-RO"/>
        </w:rPr>
        <w:t>Fundația</w:t>
      </w:r>
      <w:r w:rsidR="00293FEE" w:rsidRPr="00136985">
        <w:rPr>
          <w:rFonts w:ascii="Times" w:hAnsi="Times" w:cstheme="minorHAnsi"/>
          <w:i/>
          <w:lang w:val="ro-RO"/>
        </w:rPr>
        <w:t xml:space="preserve"> </w:t>
      </w:r>
      <w:r w:rsidR="00293FEE" w:rsidRPr="00136985">
        <w:rPr>
          <w:rFonts w:ascii="Times" w:hAnsi="Times"/>
          <w:lang w:val="ro-RO"/>
        </w:rPr>
        <w:t>Art Encounters</w:t>
      </w:r>
      <w:r w:rsidR="00293FEE" w:rsidRPr="00136985">
        <w:rPr>
          <w:rFonts w:ascii="Times" w:hAnsi="Times" w:cstheme="minorHAnsi"/>
          <w:lang w:val="ro-RO"/>
        </w:rPr>
        <w:t>;</w:t>
      </w:r>
      <w:r w:rsidRPr="00136985">
        <w:rPr>
          <w:rFonts w:ascii="Times" w:hAnsi="Times" w:cstheme="minorHAnsi"/>
          <w:lang w:val="ro-RO"/>
        </w:rPr>
        <w:t xml:space="preserve"> Fundația</w:t>
      </w:r>
      <w:r w:rsidR="00293FEE" w:rsidRPr="00136985">
        <w:rPr>
          <w:rFonts w:ascii="Times" w:hAnsi="Times" w:cstheme="minorHAnsi"/>
          <w:lang w:val="ro-RO"/>
        </w:rPr>
        <w:t xml:space="preserve"> Triade </w:t>
      </w:r>
    </w:p>
    <w:p w:rsidR="00293FEE" w:rsidRPr="00136985" w:rsidRDefault="00B82C9F" w:rsidP="00293FEE">
      <w:pPr>
        <w:rPr>
          <w:rFonts w:ascii="Times" w:hAnsi="Times"/>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Pr="00136985">
        <w:rPr>
          <w:rFonts w:ascii="Times" w:hAnsi="Times" w:cstheme="minorHAnsi"/>
          <w:lang w:val="ro-RO"/>
        </w:rPr>
        <w:t>mai</w:t>
      </w:r>
      <w:r w:rsidR="00293FEE" w:rsidRPr="00136985">
        <w:rPr>
          <w:rFonts w:ascii="Times" w:hAnsi="Times" w:cstheme="minorHAnsi"/>
          <w:lang w:val="ro-RO"/>
        </w:rPr>
        <w:t>-</w:t>
      </w:r>
      <w:r w:rsidRPr="00136985">
        <w:rPr>
          <w:rFonts w:ascii="Times" w:hAnsi="Times" w:cstheme="minorHAnsi"/>
          <w:lang w:val="ro-RO"/>
        </w:rPr>
        <w:t>iulie</w:t>
      </w:r>
      <w:r w:rsidR="00293FEE" w:rsidRPr="00136985">
        <w:rPr>
          <w:rFonts w:ascii="Times" w:hAnsi="Times" w:cstheme="minorHAnsi"/>
          <w:lang w:val="ro-RO"/>
        </w:rPr>
        <w:t>;</w:t>
      </w:r>
      <w:r w:rsidR="00293FEE" w:rsidRPr="00136985">
        <w:rPr>
          <w:rFonts w:ascii="Times" w:hAnsi="Times" w:cstheme="minorHAnsi"/>
          <w:i/>
          <w:lang w:val="ro-RO"/>
        </w:rPr>
        <w:t xml:space="preserve"> </w:t>
      </w:r>
      <w:r w:rsidRPr="00136985">
        <w:rPr>
          <w:rFonts w:ascii="Times" w:hAnsi="Times" w:cstheme="minorHAnsi"/>
          <w:lang w:val="ro-RO"/>
        </w:rPr>
        <w:t>septemb</w:t>
      </w:r>
      <w:r w:rsidR="00293FEE" w:rsidRPr="00136985">
        <w:rPr>
          <w:rFonts w:ascii="Times" w:hAnsi="Times" w:cstheme="minorHAnsi"/>
          <w:lang w:val="ro-RO"/>
        </w:rPr>
        <w:t>r</w:t>
      </w:r>
      <w:r w:rsidRPr="00136985">
        <w:rPr>
          <w:rFonts w:ascii="Times" w:hAnsi="Times" w:cstheme="minorHAnsi"/>
          <w:lang w:val="ro-RO"/>
        </w:rPr>
        <w:t>ie</w:t>
      </w:r>
      <w:r w:rsidR="00293FEE" w:rsidRPr="00136985">
        <w:rPr>
          <w:rFonts w:ascii="Times" w:hAnsi="Times" w:cstheme="minorHAnsi"/>
          <w:lang w:val="ro-RO"/>
        </w:rPr>
        <w:t>-</w:t>
      </w:r>
      <w:r w:rsidR="00B957E7">
        <w:rPr>
          <w:rFonts w:ascii="Times" w:hAnsi="Times" w:cstheme="minorHAnsi"/>
          <w:lang w:val="ro-RO"/>
        </w:rPr>
        <w:t>noiembrie</w:t>
      </w:r>
      <w:r w:rsidRPr="00136985">
        <w:rPr>
          <w:rFonts w:ascii="Times" w:hAnsi="Times" w:cstheme="minorHAnsi"/>
          <w:lang w:val="ro-RO"/>
        </w:rPr>
        <w:t xml:space="preserve"> </w:t>
      </w:r>
      <w:r w:rsidR="00293FEE" w:rsidRPr="00136985">
        <w:rPr>
          <w:rFonts w:ascii="Times" w:hAnsi="Times"/>
          <w:lang w:val="ro-RO"/>
        </w:rPr>
        <w:t>2019</w:t>
      </w:r>
    </w:p>
    <w:p w:rsidR="00293FEE" w:rsidRPr="00136985" w:rsidRDefault="00293FEE" w:rsidP="00293FEE">
      <w:pPr>
        <w:rPr>
          <w:rFonts w:ascii="Times" w:hAnsi="Times" w:cstheme="minorHAnsi"/>
          <w:b/>
          <w:i/>
          <w:color w:val="365F91" w:themeColor="accent1" w:themeShade="BF"/>
          <w:sz w:val="28"/>
          <w:szCs w:val="28"/>
          <w:lang w:val="ro-RO"/>
        </w:rPr>
      </w:pPr>
    </w:p>
    <w:p w:rsidR="00416AA2" w:rsidRPr="00136985" w:rsidRDefault="00416AA2" w:rsidP="00416AA2">
      <w:pPr>
        <w:rPr>
          <w:lang w:val="ro-RO"/>
        </w:rPr>
      </w:pPr>
      <w:r w:rsidRPr="00136985">
        <w:rPr>
          <w:lang w:val="ro-RO"/>
        </w:rPr>
        <w:t xml:space="preserve">Traseul se compune din două parteneriate cu Fundația Art Encounters pentru programe ce urmează a se desfășura în cadrul </w:t>
      </w:r>
      <w:r w:rsidRPr="00136985">
        <w:rPr>
          <w:b/>
          <w:lang w:val="ro-RO"/>
        </w:rPr>
        <w:t>bienalei Art Encounters 2019</w:t>
      </w:r>
      <w:r w:rsidRPr="00136985">
        <w:rPr>
          <w:lang w:val="ro-RO"/>
        </w:rPr>
        <w:t xml:space="preserve"> și </w:t>
      </w:r>
      <w:r w:rsidRPr="00136985">
        <w:rPr>
          <w:b/>
          <w:lang w:val="ro-RO"/>
        </w:rPr>
        <w:t>Fundația Triade</w:t>
      </w:r>
      <w:r w:rsidRPr="00136985">
        <w:rPr>
          <w:lang w:val="ro-RO"/>
        </w:rPr>
        <w:t xml:space="preserve"> pentru o serie de ini</w:t>
      </w:r>
      <w:r w:rsidRPr="00136985">
        <w:rPr>
          <w:rFonts w:ascii="Cambria Math" w:hAnsi="Cambria Math"/>
          <w:lang w:val="ro-RO"/>
        </w:rPr>
        <w:t>țiative</w:t>
      </w:r>
      <w:r w:rsidRPr="00136985">
        <w:rPr>
          <w:lang w:val="ro-RO"/>
        </w:rPr>
        <w:t xml:space="preserve"> ce se vor desfășura pe parcursul anului.</w:t>
      </w:r>
    </w:p>
    <w:p w:rsidR="00416AA2" w:rsidRPr="00136985" w:rsidRDefault="00416AA2" w:rsidP="00416AA2">
      <w:pPr>
        <w:rPr>
          <w:b/>
          <w:lang w:val="ro-RO"/>
        </w:rPr>
      </w:pPr>
      <w:r w:rsidRPr="00136985">
        <w:rPr>
          <w:b/>
          <w:lang w:val="ro-RO"/>
        </w:rPr>
        <w:t xml:space="preserve">Art Encounters </w:t>
      </w:r>
    </w:p>
    <w:p w:rsidR="00416AA2" w:rsidRPr="00136985" w:rsidRDefault="00416AA2" w:rsidP="00416AA2">
      <w:pPr>
        <w:rPr>
          <w:b/>
          <w:lang w:val="ro-RO"/>
        </w:rPr>
      </w:pPr>
    </w:p>
    <w:p w:rsidR="00416AA2" w:rsidRPr="00136985" w:rsidRDefault="00416AA2" w:rsidP="00416AA2">
      <w:pPr>
        <w:rPr>
          <w:lang w:val="ro-RO"/>
        </w:rPr>
      </w:pPr>
      <w:r w:rsidRPr="00136985">
        <w:rPr>
          <w:lang w:val="ro-RO"/>
        </w:rPr>
        <w:t>Bienala</w:t>
      </w:r>
      <w:r w:rsidRPr="00136985">
        <w:rPr>
          <w:b/>
          <w:lang w:val="ro-RO"/>
        </w:rPr>
        <w:t xml:space="preserve"> </w:t>
      </w:r>
      <w:r w:rsidRPr="00136985">
        <w:rPr>
          <w:lang w:val="ro-RO"/>
        </w:rPr>
        <w:t>2019</w:t>
      </w:r>
      <w:r w:rsidRPr="00136985">
        <w:rPr>
          <w:b/>
          <w:lang w:val="ro-RO"/>
        </w:rPr>
        <w:t xml:space="preserve"> </w:t>
      </w:r>
      <w:r w:rsidRPr="00136985">
        <w:rPr>
          <w:lang w:val="ro-RO"/>
        </w:rPr>
        <w:t>include două programe dezvoltate în parteneriat cu Timișoara 2021.</w:t>
      </w:r>
    </w:p>
    <w:p w:rsidR="00416AA2" w:rsidRPr="00136985" w:rsidRDefault="00416AA2" w:rsidP="00416AA2">
      <w:pPr>
        <w:rPr>
          <w:lang w:val="ro-RO"/>
        </w:rPr>
      </w:pPr>
      <w:r w:rsidRPr="00136985">
        <w:rPr>
          <w:i/>
          <w:u w:val="single"/>
          <w:lang w:val="ro-RO"/>
        </w:rPr>
        <w:t>Light Moves</w:t>
      </w:r>
      <w:r w:rsidRPr="00136985">
        <w:rPr>
          <w:lang w:val="ro-RO"/>
        </w:rPr>
        <w:t xml:space="preserve"> - Platforma dedicată performance-ului a fost prezentă încă de la îînceputul activității Fundației Art Encounters. Acum vom duce mai departe această mo</w:t>
      </w:r>
      <w:r w:rsidRPr="00136985">
        <w:rPr>
          <w:rFonts w:ascii="Cambria Math" w:hAnsi="Cambria Math"/>
          <w:lang w:val="ro-RO"/>
        </w:rPr>
        <w:t>ș</w:t>
      </w:r>
      <w:r w:rsidRPr="00136985">
        <w:rPr>
          <w:lang w:val="ro-RO"/>
        </w:rPr>
        <w:t xml:space="preserve">tenire importantă </w:t>
      </w:r>
      <w:r w:rsidRPr="00136985">
        <w:rPr>
          <w:rFonts w:ascii="Cambria Math" w:hAnsi="Cambria Math"/>
          <w:lang w:val="ro-RO"/>
        </w:rPr>
        <w:t xml:space="preserve">și vom </w:t>
      </w:r>
      <w:r w:rsidRPr="00136985">
        <w:rPr>
          <w:lang w:val="ro-RO"/>
        </w:rPr>
        <w:t>extinde programul prin acele acțiuni performative care inovează necontenit felul în care înțelegem arta contemporană. Prin invitarea unor arti</w:t>
      </w:r>
      <w:r w:rsidRPr="00136985">
        <w:rPr>
          <w:rFonts w:ascii="Cambria Math" w:hAnsi="Cambria Math"/>
          <w:lang w:val="ro-RO"/>
        </w:rPr>
        <w:t>ș</w:t>
      </w:r>
      <w:r w:rsidRPr="00136985">
        <w:rPr>
          <w:lang w:val="ro-RO"/>
        </w:rPr>
        <w:t xml:space="preserve">ti de renume </w:t>
      </w:r>
      <w:r w:rsidRPr="00136985">
        <w:rPr>
          <w:rFonts w:ascii="Cambria Math" w:hAnsi="Cambria Math"/>
          <w:lang w:val="ro-RO"/>
        </w:rPr>
        <w:t>ș</w:t>
      </w:r>
      <w:r w:rsidRPr="00136985">
        <w:rPr>
          <w:lang w:val="ro-RO"/>
        </w:rPr>
        <w:t>i producerea de acțiuni care relaționează cu ora</w:t>
      </w:r>
      <w:r w:rsidRPr="00136985">
        <w:rPr>
          <w:rFonts w:ascii="Cambria Math" w:hAnsi="Cambria Math"/>
          <w:lang w:val="ro-RO"/>
        </w:rPr>
        <w:t>ș</w:t>
      </w:r>
      <w:r w:rsidRPr="00136985">
        <w:rPr>
          <w:lang w:val="ro-RO"/>
        </w:rPr>
        <w:t xml:space="preserve">ul, componenta performativă ia amploare și aduce publicul de teatru, dans, arte vizuale </w:t>
      </w:r>
      <w:r w:rsidRPr="00136985">
        <w:rPr>
          <w:rFonts w:ascii="Cambria Math" w:hAnsi="Cambria Math"/>
          <w:lang w:val="ro-RO"/>
        </w:rPr>
        <w:t>ș</w:t>
      </w:r>
      <w:r w:rsidRPr="00136985">
        <w:rPr>
          <w:lang w:val="ro-RO"/>
        </w:rPr>
        <w:t xml:space="preserve">i muzică laolaltă. </w:t>
      </w:r>
    </w:p>
    <w:p w:rsidR="00416AA2" w:rsidRPr="00136985" w:rsidRDefault="00416AA2" w:rsidP="00416AA2">
      <w:pPr>
        <w:rPr>
          <w:lang w:val="ro-RO"/>
        </w:rPr>
      </w:pPr>
      <w:r w:rsidRPr="00136985">
        <w:rPr>
          <w:i/>
          <w:u w:val="single"/>
          <w:lang w:val="ro-RO"/>
        </w:rPr>
        <w:t>Programul de conferințe și ateliere</w:t>
      </w:r>
      <w:r w:rsidRPr="00136985">
        <w:rPr>
          <w:lang w:val="ro-RO"/>
        </w:rPr>
        <w:t xml:space="preserve"> - Un program de tip întâlniri publice pregătit de Fundația Art Encounters pentru bienala din 2019, cu patru componente: </w:t>
      </w:r>
    </w:p>
    <w:p w:rsidR="00416AA2" w:rsidRPr="00136985" w:rsidRDefault="00416AA2" w:rsidP="00416AA2">
      <w:pPr>
        <w:rPr>
          <w:lang w:val="ro-RO"/>
        </w:rPr>
      </w:pPr>
    </w:p>
    <w:p w:rsidR="00416AA2" w:rsidRPr="00136985" w:rsidRDefault="00416AA2" w:rsidP="00416AA2">
      <w:pPr>
        <w:rPr>
          <w:lang w:val="ro-RO"/>
        </w:rPr>
      </w:pPr>
      <w:r w:rsidRPr="00136985">
        <w:rPr>
          <w:lang w:val="ro-RO"/>
        </w:rPr>
        <w:t xml:space="preserve">-  Un </w:t>
      </w:r>
      <w:r w:rsidRPr="00136985">
        <w:rPr>
          <w:b/>
          <w:lang w:val="ro-RO"/>
        </w:rPr>
        <w:t>seminar</w:t>
      </w:r>
      <w:r w:rsidRPr="00136985">
        <w:rPr>
          <w:lang w:val="ro-RO"/>
        </w:rPr>
        <w:t xml:space="preserve"> adresat cu precădere publicului de specialitate din zona artei contemporane. </w:t>
      </w:r>
    </w:p>
    <w:p w:rsidR="00416AA2" w:rsidRPr="00136985" w:rsidRDefault="00416AA2" w:rsidP="00416AA2">
      <w:pPr>
        <w:rPr>
          <w:lang w:val="ro-RO"/>
        </w:rPr>
      </w:pPr>
      <w:r w:rsidRPr="00136985">
        <w:rPr>
          <w:lang w:val="ro-RO"/>
        </w:rPr>
        <w:t xml:space="preserve">-  O </w:t>
      </w:r>
      <w:r w:rsidRPr="00136985">
        <w:rPr>
          <w:b/>
          <w:lang w:val="ro-RO"/>
        </w:rPr>
        <w:t>conferin</w:t>
      </w:r>
      <w:r w:rsidRPr="00136985">
        <w:rPr>
          <w:rFonts w:ascii="Cambria Math" w:hAnsi="Cambria Math"/>
          <w:b/>
          <w:lang w:val="ro-RO"/>
        </w:rPr>
        <w:t xml:space="preserve">ță </w:t>
      </w:r>
      <w:r w:rsidRPr="00136985">
        <w:rPr>
          <w:lang w:val="ro-RO"/>
        </w:rPr>
        <w:t xml:space="preserve">dedicată unor teme de interes pentru scena artistică din România, cum ar fi legătura dintre Est </w:t>
      </w:r>
      <w:r w:rsidRPr="00136985">
        <w:rPr>
          <w:rFonts w:ascii="Cambria Math" w:hAnsi="Cambria Math"/>
          <w:lang w:val="ro-RO"/>
        </w:rPr>
        <w:t>ș</w:t>
      </w:r>
      <w:r w:rsidRPr="00136985">
        <w:rPr>
          <w:lang w:val="ro-RO"/>
        </w:rPr>
        <w:t xml:space="preserve">i Vest, dar </w:t>
      </w:r>
      <w:r w:rsidRPr="00136985">
        <w:rPr>
          <w:rFonts w:ascii="Cambria Math" w:hAnsi="Cambria Math"/>
          <w:lang w:val="ro-RO"/>
        </w:rPr>
        <w:t>ș</w:t>
      </w:r>
      <w:r w:rsidRPr="00136985">
        <w:rPr>
          <w:lang w:val="ro-RO"/>
        </w:rPr>
        <w:t xml:space="preserve">i teme legate de viitorul artei contemporane. </w:t>
      </w:r>
    </w:p>
    <w:p w:rsidR="00416AA2" w:rsidRPr="00136985" w:rsidRDefault="00416AA2" w:rsidP="00416AA2">
      <w:pPr>
        <w:rPr>
          <w:lang w:val="ro-RO"/>
        </w:rPr>
      </w:pPr>
      <w:r w:rsidRPr="00136985">
        <w:rPr>
          <w:lang w:val="ro-RO"/>
        </w:rPr>
        <w:t xml:space="preserve">-  O </w:t>
      </w:r>
      <w:r w:rsidRPr="00136985">
        <w:rPr>
          <w:b/>
          <w:lang w:val="ro-RO"/>
        </w:rPr>
        <w:t>serie de prelegeri</w:t>
      </w:r>
      <w:r w:rsidRPr="00136985">
        <w:rPr>
          <w:lang w:val="ro-RO"/>
        </w:rPr>
        <w:t xml:space="preserve"> gândite pentru a da ocazia publicului larg să întâlnească̆ artiști importanți </w:t>
      </w:r>
      <w:r w:rsidRPr="00136985">
        <w:rPr>
          <w:rFonts w:ascii="Cambria Math" w:hAnsi="Cambria Math"/>
          <w:lang w:val="ro-RO"/>
        </w:rPr>
        <w:t>ș</w:t>
      </w:r>
      <w:r w:rsidRPr="00136985">
        <w:rPr>
          <w:lang w:val="ro-RO"/>
        </w:rPr>
        <w:t xml:space="preserve">i curatori de renume internațional. </w:t>
      </w:r>
    </w:p>
    <w:p w:rsidR="00416AA2" w:rsidRPr="00136985" w:rsidRDefault="00416AA2" w:rsidP="00416AA2">
      <w:pPr>
        <w:rPr>
          <w:lang w:val="ro-RO"/>
        </w:rPr>
      </w:pPr>
      <w:r w:rsidRPr="00136985">
        <w:rPr>
          <w:lang w:val="ro-RO"/>
        </w:rPr>
        <w:t xml:space="preserve">-  Un </w:t>
      </w:r>
      <w:r w:rsidRPr="00136985">
        <w:rPr>
          <w:b/>
          <w:lang w:val="ro-RO"/>
        </w:rPr>
        <w:t>atelier</w:t>
      </w:r>
      <w:r w:rsidRPr="00136985">
        <w:rPr>
          <w:lang w:val="ro-RO"/>
        </w:rPr>
        <w:t xml:space="preserve"> dedicat formării </w:t>
      </w:r>
      <w:r w:rsidRPr="00136985">
        <w:rPr>
          <w:rFonts w:ascii="Cambria Math" w:hAnsi="Cambria Math"/>
          <w:lang w:val="ro-RO"/>
        </w:rPr>
        <w:t>ș</w:t>
      </w:r>
      <w:r w:rsidRPr="00136985">
        <w:rPr>
          <w:lang w:val="ro-RO"/>
        </w:rPr>
        <w:t xml:space="preserve">i perfecționării criticilor de artă emergenți. </w:t>
      </w:r>
    </w:p>
    <w:p w:rsidR="00416AA2" w:rsidRPr="00136985" w:rsidRDefault="00416AA2" w:rsidP="00416AA2">
      <w:pPr>
        <w:rPr>
          <w:lang w:val="ro-RO"/>
        </w:rPr>
      </w:pPr>
    </w:p>
    <w:p w:rsidR="00416AA2" w:rsidRPr="00136985" w:rsidRDefault="00416AA2" w:rsidP="00416AA2">
      <w:pPr>
        <w:rPr>
          <w:rFonts w:ascii="Times" w:eastAsiaTheme="minorHAnsi" w:hAnsi="Times" w:cstheme="minorBidi"/>
          <w:b/>
          <w:lang w:val="ro-RO" w:eastAsia="en-US"/>
        </w:rPr>
      </w:pPr>
      <w:r w:rsidRPr="00136985">
        <w:rPr>
          <w:rFonts w:ascii="Times" w:hAnsi="Times"/>
          <w:b/>
          <w:lang w:val="ro-RO"/>
        </w:rPr>
        <w:t>Encounters 2</w:t>
      </w:r>
    </w:p>
    <w:p w:rsidR="00416AA2" w:rsidRPr="00136985" w:rsidRDefault="00416AA2" w:rsidP="00416AA2">
      <w:pPr>
        <w:rPr>
          <w:lang w:val="ro-RO"/>
        </w:rPr>
      </w:pPr>
      <w:r w:rsidRPr="00136985">
        <w:rPr>
          <w:b/>
          <w:lang w:val="ro-RO"/>
        </w:rPr>
        <w:t>Funda</w:t>
      </w:r>
      <w:r w:rsidRPr="00136985">
        <w:rPr>
          <w:rFonts w:ascii="Cambria Math" w:hAnsi="Cambria Math"/>
          <w:b/>
          <w:lang w:val="ro-RO"/>
        </w:rPr>
        <w:t xml:space="preserve">ția </w:t>
      </w:r>
      <w:r w:rsidRPr="00136985">
        <w:rPr>
          <w:b/>
          <w:lang w:val="ro-RO"/>
        </w:rPr>
        <w:t xml:space="preserve">Triade, </w:t>
      </w:r>
      <w:r w:rsidRPr="00136985">
        <w:rPr>
          <w:lang w:val="ro-RO"/>
        </w:rPr>
        <w:t>în parteneriat cu Timișoara 2021, oferă următoarele programe:</w:t>
      </w:r>
    </w:p>
    <w:p w:rsidR="00416AA2" w:rsidRPr="00136985" w:rsidRDefault="00416AA2" w:rsidP="00416AA2">
      <w:pPr>
        <w:pStyle w:val="ListParagraph"/>
        <w:numPr>
          <w:ilvl w:val="0"/>
          <w:numId w:val="8"/>
        </w:numPr>
        <w:rPr>
          <w:lang w:val="ro-RO"/>
        </w:rPr>
      </w:pPr>
      <w:r w:rsidRPr="00136985">
        <w:rPr>
          <w:lang w:val="ro-RO"/>
        </w:rPr>
        <w:lastRenderedPageBreak/>
        <w:t xml:space="preserve">Réflexions/Arc-en-ciel de Cristina Passima Trifon, expoziție dublă, itinerantă, creată în parteneriat cu Primăria Arondismentului XIII Paris, inclusă în programului Saison France Roumanie. </w:t>
      </w:r>
    </w:p>
    <w:p w:rsidR="00416AA2" w:rsidRPr="00136985" w:rsidRDefault="00416AA2" w:rsidP="00416AA2">
      <w:pPr>
        <w:pStyle w:val="ListParagraph"/>
        <w:numPr>
          <w:ilvl w:val="0"/>
          <w:numId w:val="8"/>
        </w:numPr>
        <w:rPr>
          <w:lang w:val="ro-RO"/>
        </w:rPr>
      </w:pPr>
      <w:r w:rsidRPr="00136985">
        <w:rPr>
          <w:lang w:val="ro-RO"/>
        </w:rPr>
        <w:t>Organizarea rezidenței artistei Flora Moscovici la Timișoara (iunie-iulie 2019).</w:t>
      </w:r>
    </w:p>
    <w:p w:rsidR="00416AA2" w:rsidRPr="00136985" w:rsidRDefault="00416AA2" w:rsidP="00416AA2">
      <w:pPr>
        <w:pStyle w:val="ListParagraph"/>
        <w:numPr>
          <w:ilvl w:val="0"/>
          <w:numId w:val="8"/>
        </w:numPr>
        <w:rPr>
          <w:lang w:val="ro-RO"/>
        </w:rPr>
      </w:pPr>
      <w:r w:rsidRPr="00136985">
        <w:rPr>
          <w:lang w:val="ro-RO"/>
        </w:rPr>
        <w:t xml:space="preserve">Expoziția </w:t>
      </w:r>
      <w:r w:rsidRPr="00136985">
        <w:rPr>
          <w:b/>
          <w:lang w:val="ro-RO"/>
        </w:rPr>
        <w:t>Presence, Essence, Identity</w:t>
      </w:r>
      <w:r w:rsidRPr="00136985">
        <w:rPr>
          <w:lang w:val="ro-RO"/>
        </w:rPr>
        <w:t xml:space="preserve"> a artistei </w:t>
      </w:r>
      <w:r w:rsidRPr="00136985">
        <w:rPr>
          <w:b/>
          <w:lang w:val="ro-RO"/>
        </w:rPr>
        <w:t>Magdalena Abakanowicz</w:t>
      </w:r>
    </w:p>
    <w:p w:rsidR="00416AA2" w:rsidRPr="00136985" w:rsidRDefault="00416AA2" w:rsidP="00416AA2">
      <w:pPr>
        <w:pStyle w:val="ListParagraph"/>
        <w:numPr>
          <w:ilvl w:val="0"/>
          <w:numId w:val="8"/>
        </w:numPr>
        <w:rPr>
          <w:lang w:val="ro-RO"/>
        </w:rPr>
      </w:pPr>
      <w:r w:rsidRPr="00136985">
        <w:rPr>
          <w:lang w:val="ro-RO"/>
        </w:rPr>
        <w:t xml:space="preserve">5 Artist Talks /Walks. </w:t>
      </w:r>
    </w:p>
    <w:p w:rsidR="00416AA2" w:rsidRPr="00136985" w:rsidRDefault="00416AA2" w:rsidP="00416AA2">
      <w:pPr>
        <w:pStyle w:val="ListParagraph"/>
        <w:numPr>
          <w:ilvl w:val="0"/>
          <w:numId w:val="8"/>
        </w:numPr>
        <w:rPr>
          <w:lang w:val="ro-RO"/>
        </w:rPr>
      </w:pPr>
      <w:r w:rsidRPr="00136985">
        <w:rPr>
          <w:lang w:val="ro-RO"/>
        </w:rPr>
        <w:t xml:space="preserve">Un program de mediere culturală </w:t>
      </w:r>
      <w:r w:rsidRPr="00136985">
        <w:rPr>
          <w:rFonts w:ascii="Cambria Math" w:hAnsi="Cambria Math"/>
          <w:lang w:val="ro-RO"/>
        </w:rPr>
        <w:t>ș</w:t>
      </w:r>
      <w:r w:rsidRPr="00136985">
        <w:rPr>
          <w:lang w:val="ro-RO"/>
        </w:rPr>
        <w:t xml:space="preserve">i educație, folosind materialul expus. </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293FEE"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Baro</w:t>
      </w:r>
      <w:r w:rsidR="00FA1BF5" w:rsidRPr="00136985">
        <w:rPr>
          <w:rFonts w:ascii="Times" w:hAnsi="Times"/>
          <w:b/>
          <w:i/>
          <w:color w:val="365F91" w:themeColor="accent1" w:themeShade="BF"/>
          <w:sz w:val="28"/>
          <w:lang w:val="ro-RO"/>
        </w:rPr>
        <w:t>c</w:t>
      </w:r>
      <w:r w:rsidRPr="00136985">
        <w:rPr>
          <w:rFonts w:ascii="Times" w:hAnsi="Times"/>
          <w:b/>
          <w:i/>
          <w:color w:val="365F91" w:themeColor="accent1" w:themeShade="BF"/>
          <w:sz w:val="28"/>
          <w:lang w:val="ro-RO"/>
        </w:rPr>
        <w:t xml:space="preserve"> Re-Loaded</w:t>
      </w:r>
    </w:p>
    <w:p w:rsidR="00293FEE" w:rsidRPr="00136985" w:rsidRDefault="00147A51" w:rsidP="00293FEE">
      <w:pPr>
        <w:rPr>
          <w:rFonts w:ascii="Times" w:eastAsiaTheme="minorHAnsi" w:hAnsi="Times" w:cstheme="minorBidi"/>
          <w:b/>
          <w:i/>
          <w:lang w:val="ro-RO" w:eastAsia="en-US"/>
        </w:rPr>
      </w:pPr>
      <w:r w:rsidRPr="00136985">
        <w:rPr>
          <w:rFonts w:ascii="Times" w:hAnsi="Times"/>
          <w:i/>
          <w:lang w:val="ro-RO"/>
        </w:rPr>
        <w:t>Parteneri</w:t>
      </w:r>
      <w:r w:rsidR="00293FEE" w:rsidRPr="00136985">
        <w:rPr>
          <w:rFonts w:ascii="Times" w:hAnsi="Times"/>
          <w:i/>
          <w:lang w:val="ro-RO"/>
        </w:rPr>
        <w:t>:</w:t>
      </w:r>
      <w:r w:rsidR="00293FEE" w:rsidRPr="00136985">
        <w:rPr>
          <w:rFonts w:ascii="Times" w:hAnsi="Times"/>
          <w:b/>
          <w:i/>
          <w:lang w:val="ro-RO"/>
        </w:rPr>
        <w:t xml:space="preserve"> </w:t>
      </w:r>
      <w:r w:rsidR="00293FEE" w:rsidRPr="00136985">
        <w:rPr>
          <w:rFonts w:ascii="Times" w:hAnsi="Times"/>
          <w:b/>
          <w:lang w:val="ro-RO"/>
        </w:rPr>
        <w:t>Mu</w:t>
      </w:r>
      <w:r w:rsidRPr="00136985">
        <w:rPr>
          <w:rFonts w:ascii="Times" w:hAnsi="Times"/>
          <w:b/>
          <w:lang w:val="ro-RO"/>
        </w:rPr>
        <w:t xml:space="preserve">zeul de </w:t>
      </w:r>
      <w:r w:rsidR="00293FEE" w:rsidRPr="00136985">
        <w:rPr>
          <w:rFonts w:ascii="Times" w:hAnsi="Times"/>
          <w:b/>
          <w:lang w:val="ro-RO"/>
        </w:rPr>
        <w:t>Art</w:t>
      </w:r>
      <w:r w:rsidRPr="00136985">
        <w:rPr>
          <w:rFonts w:ascii="Times" w:hAnsi="Times"/>
          <w:b/>
          <w:lang w:val="ro-RO"/>
        </w:rPr>
        <w:t>ă</w:t>
      </w:r>
      <w:r w:rsidR="00293FEE" w:rsidRPr="00136985">
        <w:rPr>
          <w:rFonts w:ascii="Times" w:hAnsi="Times"/>
          <w:b/>
          <w:lang w:val="ro-RO"/>
        </w:rPr>
        <w:t xml:space="preserve"> Timi</w:t>
      </w:r>
      <w:r w:rsidRPr="00136985">
        <w:rPr>
          <w:rFonts w:ascii="Times" w:hAnsi="Times"/>
          <w:b/>
          <w:lang w:val="ro-RO"/>
        </w:rPr>
        <w:t>ș</w:t>
      </w:r>
      <w:r w:rsidR="00293FEE" w:rsidRPr="00136985">
        <w:rPr>
          <w:rFonts w:ascii="Times" w:hAnsi="Times"/>
          <w:b/>
          <w:lang w:val="ro-RO"/>
        </w:rPr>
        <w:t>oara (MartT</w:t>
      </w:r>
      <w:r w:rsidR="00293FEE" w:rsidRPr="00136985">
        <w:rPr>
          <w:rFonts w:ascii="Times" w:hAnsi="Times" w:cstheme="minorHAnsi"/>
          <w:b/>
          <w:lang w:val="ro-RO"/>
        </w:rPr>
        <w:t>); M</w:t>
      </w:r>
      <w:r w:rsidR="003C4449">
        <w:rPr>
          <w:rFonts w:ascii="Times" w:hAnsi="Times" w:cstheme="minorHAnsi"/>
          <w:b/>
          <w:lang w:val="ro-RO"/>
        </w:rPr>
        <w:t>eta</w:t>
      </w:r>
      <w:r w:rsidR="00293FEE" w:rsidRPr="00136985">
        <w:rPr>
          <w:rFonts w:ascii="Times" w:hAnsi="Times" w:cstheme="minorHAnsi"/>
          <w:b/>
          <w:lang w:val="ro-RO"/>
        </w:rPr>
        <w:t xml:space="preserve"> Spatiu</w:t>
      </w:r>
    </w:p>
    <w:p w:rsidR="00293FEE" w:rsidRPr="00136985" w:rsidRDefault="00147A51" w:rsidP="00293FEE">
      <w:pPr>
        <w:rPr>
          <w:rFonts w:ascii="Times" w:eastAsiaTheme="minorHAnsi" w:hAnsi="Times" w:cstheme="minorBidi"/>
          <w:b/>
          <w:color w:val="000000" w:themeColor="text1"/>
          <w:lang w:val="ro-RO" w:eastAsia="en-US"/>
        </w:rPr>
      </w:pPr>
      <w:r w:rsidRPr="00136985">
        <w:rPr>
          <w:rFonts w:ascii="Times" w:hAnsi="Times" w:cstheme="minorHAnsi"/>
          <w:i/>
          <w:lang w:val="ro-RO"/>
        </w:rPr>
        <w:t>Perioada</w:t>
      </w:r>
      <w:r w:rsidR="00293FEE" w:rsidRPr="00136985">
        <w:rPr>
          <w:rFonts w:ascii="Times" w:hAnsi="Times"/>
          <w:i/>
          <w:color w:val="000000" w:themeColor="text1"/>
          <w:lang w:val="ro-RO"/>
        </w:rPr>
        <w:t>:</w:t>
      </w:r>
      <w:r w:rsidR="00293FEE" w:rsidRPr="00136985">
        <w:rPr>
          <w:rFonts w:ascii="Times" w:hAnsi="Times"/>
          <w:b/>
          <w:color w:val="000000" w:themeColor="text1"/>
          <w:lang w:val="ro-RO"/>
        </w:rPr>
        <w:t xml:space="preserve"> ma</w:t>
      </w:r>
      <w:r w:rsidRPr="00136985">
        <w:rPr>
          <w:rFonts w:ascii="Times" w:hAnsi="Times"/>
          <w:b/>
          <w:color w:val="000000" w:themeColor="text1"/>
          <w:lang w:val="ro-RO"/>
        </w:rPr>
        <w:t>i</w:t>
      </w:r>
      <w:r w:rsidR="00293FEE" w:rsidRPr="00136985">
        <w:rPr>
          <w:rFonts w:ascii="Times" w:hAnsi="Times"/>
          <w:b/>
          <w:color w:val="000000" w:themeColor="text1"/>
          <w:lang w:val="ro-RO"/>
        </w:rPr>
        <w:t>-</w:t>
      </w:r>
      <w:r w:rsidR="00911F1E" w:rsidRPr="00136985">
        <w:rPr>
          <w:rFonts w:ascii="Times" w:hAnsi="Times"/>
          <w:b/>
          <w:color w:val="000000" w:themeColor="text1"/>
          <w:lang w:val="ro-RO"/>
        </w:rPr>
        <w:t xml:space="preserve">iunie </w:t>
      </w:r>
      <w:r w:rsidR="00293FEE" w:rsidRPr="00136985">
        <w:rPr>
          <w:rFonts w:ascii="Times" w:hAnsi="Times"/>
          <w:b/>
          <w:color w:val="000000" w:themeColor="text1"/>
          <w:lang w:val="ro-RO"/>
        </w:rPr>
        <w:t>2019</w:t>
      </w:r>
    </w:p>
    <w:p w:rsidR="00293FEE" w:rsidRPr="00136985" w:rsidRDefault="00293FEE" w:rsidP="00293FEE">
      <w:pPr>
        <w:rPr>
          <w:rFonts w:ascii="Times" w:hAnsi="Times" w:cstheme="minorHAnsi"/>
          <w:b/>
          <w:color w:val="000000" w:themeColor="text1"/>
          <w:lang w:val="ro-RO"/>
        </w:rPr>
      </w:pPr>
    </w:p>
    <w:p w:rsidR="001342D1" w:rsidRPr="00136985" w:rsidRDefault="00907F04" w:rsidP="001342D1">
      <w:pPr>
        <w:rPr>
          <w:rFonts w:cstheme="minorHAnsi"/>
          <w:color w:val="000000" w:themeColor="text1"/>
          <w:lang w:val="ro-RO"/>
        </w:rPr>
      </w:pPr>
      <w:r w:rsidRPr="00136985">
        <w:rPr>
          <w:rFonts w:cstheme="minorHAnsi"/>
          <w:b/>
          <w:color w:val="000000" w:themeColor="text1"/>
          <w:lang w:val="ro-RO"/>
        </w:rPr>
        <w:t>BAROC RE-LOADED</w:t>
      </w:r>
      <w:r w:rsidRPr="00136985">
        <w:rPr>
          <w:rFonts w:cstheme="minorHAnsi"/>
          <w:color w:val="000000" w:themeColor="text1"/>
          <w:lang w:val="ro-RO"/>
        </w:rPr>
        <w:t xml:space="preserve"> este unul dintre cele două Trasee incluse în Dosarul de candidatură care se concentrează aproape integral pe scena artelor vizuale. </w:t>
      </w:r>
      <w:r w:rsidR="001342D1" w:rsidRPr="00136985">
        <w:rPr>
          <w:rFonts w:cstheme="minorHAnsi"/>
          <w:color w:val="000000" w:themeColor="text1"/>
          <w:lang w:val="ro-RO"/>
        </w:rPr>
        <w:t>Acesta include expoziții, concerte, întâlniri publice și discuții care vor fi generate pe parcurs.</w:t>
      </w:r>
    </w:p>
    <w:p w:rsidR="003D4ADE" w:rsidRPr="00136985" w:rsidRDefault="003D4ADE" w:rsidP="001342D1">
      <w:pPr>
        <w:rPr>
          <w:rFonts w:cstheme="minorHAnsi"/>
          <w:color w:val="000000" w:themeColor="text1"/>
          <w:lang w:val="ro-RO"/>
        </w:rPr>
      </w:pPr>
    </w:p>
    <w:p w:rsidR="001342D1" w:rsidRPr="00136985" w:rsidRDefault="001342D1" w:rsidP="001342D1">
      <w:pPr>
        <w:rPr>
          <w:rFonts w:cstheme="minorHAnsi"/>
          <w:color w:val="000000" w:themeColor="text1"/>
          <w:lang w:val="ro-RO"/>
        </w:rPr>
      </w:pPr>
      <w:r w:rsidRPr="00136985">
        <w:rPr>
          <w:rFonts w:cstheme="minorHAnsi"/>
          <w:color w:val="000000" w:themeColor="text1"/>
          <w:lang w:val="ro-RO"/>
        </w:rPr>
        <w:t>În 2019, parteneriatul încheiat între echipa de curatori independenți META Spațiu și Muzeul de Artă din Timișoara aduc în scenă forme creative de interpretare a artelor și a patrimoniului.</w:t>
      </w:r>
    </w:p>
    <w:p w:rsidR="001342D1" w:rsidRPr="00136985" w:rsidRDefault="001342D1" w:rsidP="001342D1">
      <w:pPr>
        <w:rPr>
          <w:rFonts w:cstheme="minorHAnsi"/>
          <w:color w:val="000000" w:themeColor="text1"/>
          <w:lang w:val="ro-RO"/>
        </w:rPr>
      </w:pPr>
    </w:p>
    <w:p w:rsidR="001342D1" w:rsidRPr="00136985" w:rsidRDefault="001342D1" w:rsidP="001342D1">
      <w:pPr>
        <w:rPr>
          <w:rFonts w:cstheme="minorHAnsi"/>
          <w:color w:val="000000" w:themeColor="text1"/>
          <w:lang w:val="ro-RO"/>
        </w:rPr>
      </w:pPr>
      <w:r w:rsidRPr="00136985">
        <w:rPr>
          <w:rFonts w:cstheme="minorHAnsi"/>
          <w:color w:val="000000" w:themeColor="text1"/>
          <w:lang w:val="ro-RO"/>
        </w:rPr>
        <w:t>Barocul este ultima experiență fără granițe care a conectat o mare parte din Europa din punct de vedere cultural. Mobilitatea liberă a artiștilor, arhitecților, muzicienilor și ideilor a fost un fenomen obișnuit al secolului 18. Barocul înseamnă culori vii, strălucire și fast și este perceput ca fiind un proces turbulent de re-formulare constantă, de tensiuni între cunoaștere și speculații, rațiune și spiritualitate.</w:t>
      </w:r>
    </w:p>
    <w:p w:rsidR="001342D1" w:rsidRPr="00136985" w:rsidRDefault="001342D1" w:rsidP="001342D1">
      <w:pPr>
        <w:rPr>
          <w:rFonts w:cstheme="minorHAnsi"/>
          <w:color w:val="000000" w:themeColor="text1"/>
          <w:lang w:val="ro-RO"/>
        </w:rPr>
      </w:pPr>
    </w:p>
    <w:p w:rsidR="001342D1" w:rsidRPr="00136985" w:rsidRDefault="001342D1" w:rsidP="001342D1">
      <w:pPr>
        <w:rPr>
          <w:rFonts w:cstheme="minorHAnsi"/>
          <w:color w:val="000000" w:themeColor="text1"/>
          <w:lang w:val="ro-RO"/>
        </w:rPr>
      </w:pPr>
      <w:r w:rsidRPr="00136985">
        <w:rPr>
          <w:rFonts w:cstheme="minorHAnsi"/>
          <w:color w:val="000000" w:themeColor="text1"/>
          <w:lang w:val="ro-RO"/>
        </w:rPr>
        <w:t>Dat fiind că Timișoara este un loc de întâlnire a influențelor Bizantine și Catolice, ciocnirea dintre acestea generează un potențial suplimentar. Muzeul de Artă, Biserica Evanghelică și Domul Catolic creează împreună un spațiu puternic de interacțiune. Baroc Reloaded aduce artiști experimentali contemporani în decorul patrimoniului cultural regional, amestecând opere de artă și elemente estetice din două epoci diferite.</w:t>
      </w:r>
    </w:p>
    <w:p w:rsidR="0025382D" w:rsidRPr="00136985" w:rsidRDefault="0025382D" w:rsidP="001342D1">
      <w:pPr>
        <w:rPr>
          <w:rFonts w:cstheme="minorHAnsi"/>
          <w:color w:val="000000" w:themeColor="text1"/>
          <w:lang w:val="ro-RO"/>
        </w:rPr>
      </w:pPr>
    </w:p>
    <w:p w:rsidR="00293FEE" w:rsidRPr="00136985" w:rsidRDefault="00721B28" w:rsidP="001342D1">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STAȚIA</w:t>
      </w:r>
      <w:r w:rsidR="00293FEE" w:rsidRPr="00136985">
        <w:rPr>
          <w:rFonts w:ascii="Times" w:hAnsi="Times"/>
          <w:b/>
          <w:i/>
          <w:color w:val="FF0000"/>
          <w:sz w:val="36"/>
          <w:u w:val="single"/>
          <w:lang w:val="ro-RO"/>
        </w:rPr>
        <w:t xml:space="preserve">: </w:t>
      </w:r>
      <w:r w:rsidR="00E90BC2" w:rsidRPr="00136985">
        <w:rPr>
          <w:rFonts w:ascii="Times" w:hAnsi="Times"/>
          <w:b/>
          <w:i/>
          <w:color w:val="FF0000"/>
          <w:sz w:val="36"/>
          <w:u w:val="single"/>
          <w:lang w:val="ro-RO"/>
        </w:rPr>
        <w:t>PEISAJE DE LUMINĂ</w:t>
      </w:r>
    </w:p>
    <w:p w:rsidR="00E90BC2" w:rsidRPr="00136985" w:rsidRDefault="00E90BC2" w:rsidP="00E90BC2">
      <w:pPr>
        <w:rPr>
          <w:lang w:val="ro-RO"/>
        </w:rPr>
      </w:pPr>
      <w:r w:rsidRPr="00136985">
        <w:rPr>
          <w:lang w:val="ro-RO"/>
        </w:rPr>
        <w:t>Această Stație constituie inițierea unui laborator deschis, permanent, pentru experimente interdisciplinare și inovații, care încurajează noile generații să exploreze și să îmbrățișeze creativitatea.</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E90BC2"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În căutarea luminii</w:t>
      </w:r>
    </w:p>
    <w:p w:rsidR="00293FEE" w:rsidRPr="00136985" w:rsidRDefault="00F16627" w:rsidP="00293FEE">
      <w:pPr>
        <w:rPr>
          <w:rFonts w:ascii="Times" w:hAnsi="Times" w:cstheme="minorHAnsi"/>
          <w:b/>
          <w:lang w:val="ro-RO"/>
        </w:rPr>
      </w:pPr>
      <w:r w:rsidRPr="00136985">
        <w:rPr>
          <w:rFonts w:ascii="Times" w:hAnsi="Times" w:cstheme="minorHAnsi"/>
          <w:i/>
          <w:lang w:val="ro-RO"/>
        </w:rPr>
        <w:t>Parteneri</w:t>
      </w:r>
      <w:r w:rsidR="00293FEE" w:rsidRPr="00136985">
        <w:rPr>
          <w:rFonts w:ascii="Times" w:hAnsi="Times" w:cstheme="minorHAnsi"/>
          <w:i/>
          <w:lang w:val="ro-RO"/>
        </w:rPr>
        <w:t>:</w:t>
      </w:r>
      <w:r w:rsidR="00293FEE" w:rsidRPr="00136985">
        <w:rPr>
          <w:rFonts w:ascii="Times" w:hAnsi="Times" w:cstheme="minorHAnsi"/>
          <w:b/>
          <w:i/>
          <w:lang w:val="ro-RO"/>
        </w:rPr>
        <w:t xml:space="preserve"> </w:t>
      </w:r>
      <w:r w:rsidR="000455B7" w:rsidRPr="00136985">
        <w:rPr>
          <w:rFonts w:ascii="Times" w:hAnsi="Times" w:cstheme="minorHAnsi"/>
          <w:b/>
          <w:lang w:val="ro-RO"/>
        </w:rPr>
        <w:t>Filarmonica de Stat</w:t>
      </w:r>
      <w:r w:rsidR="00293FEE" w:rsidRPr="00136985">
        <w:rPr>
          <w:rFonts w:ascii="Times" w:hAnsi="Times" w:cstheme="minorHAnsi"/>
          <w:b/>
          <w:lang w:val="ro-RO"/>
        </w:rPr>
        <w:t xml:space="preserve"> </w:t>
      </w:r>
      <w:r w:rsidR="000455B7" w:rsidRPr="00136985">
        <w:rPr>
          <w:rFonts w:ascii="Times" w:hAnsi="Times" w:cstheme="minorHAnsi"/>
          <w:b/>
          <w:lang w:val="ro-RO"/>
        </w:rPr>
        <w:t>„</w:t>
      </w:r>
      <w:r w:rsidR="00293FEE" w:rsidRPr="00136985">
        <w:rPr>
          <w:rFonts w:ascii="Times" w:hAnsi="Times" w:cstheme="minorHAnsi"/>
          <w:b/>
          <w:lang w:val="ro-RO"/>
        </w:rPr>
        <w:t>Banat</w:t>
      </w:r>
      <w:r w:rsidR="000455B7" w:rsidRPr="00136985">
        <w:rPr>
          <w:rFonts w:ascii="Times" w:hAnsi="Times" w:cstheme="minorHAnsi"/>
          <w:b/>
          <w:lang w:val="ro-RO"/>
        </w:rPr>
        <w:t>ul</w:t>
      </w:r>
      <w:r w:rsidR="000455B7" w:rsidRPr="00136985">
        <w:rPr>
          <w:rFonts w:ascii="Times" w:hAnsi="Times"/>
          <w:b/>
          <w:lang w:val="ro-RO"/>
        </w:rPr>
        <w:t>” din</w:t>
      </w:r>
      <w:r w:rsidR="00293FEE" w:rsidRPr="00136985">
        <w:rPr>
          <w:rFonts w:ascii="Times" w:hAnsi="Times"/>
          <w:b/>
          <w:lang w:val="ro-RO"/>
        </w:rPr>
        <w:t xml:space="preserve"> Timi</w:t>
      </w:r>
      <w:r w:rsidR="000455B7" w:rsidRPr="00136985">
        <w:rPr>
          <w:rFonts w:ascii="Times" w:hAnsi="Times"/>
          <w:b/>
          <w:lang w:val="ro-RO"/>
        </w:rPr>
        <w:t>ș</w:t>
      </w:r>
      <w:r w:rsidR="00293FEE" w:rsidRPr="00136985">
        <w:rPr>
          <w:rFonts w:ascii="Times" w:hAnsi="Times"/>
          <w:b/>
          <w:lang w:val="ro-RO"/>
        </w:rPr>
        <w:t xml:space="preserve">oara, </w:t>
      </w:r>
      <w:r w:rsidR="000455B7" w:rsidRPr="00136985">
        <w:rPr>
          <w:rFonts w:ascii="Times" w:hAnsi="Times"/>
          <w:b/>
          <w:lang w:val="ro-RO"/>
        </w:rPr>
        <w:t xml:space="preserve">Orchestra simfonică din </w:t>
      </w:r>
      <w:r w:rsidR="00293FEE" w:rsidRPr="00136985">
        <w:rPr>
          <w:rFonts w:ascii="Times" w:hAnsi="Times" w:cstheme="minorHAnsi"/>
          <w:b/>
          <w:lang w:val="ro-RO"/>
        </w:rPr>
        <w:t>Gera; sol</w:t>
      </w:r>
      <w:r w:rsidR="000455B7" w:rsidRPr="00136985">
        <w:rPr>
          <w:rFonts w:ascii="Times" w:hAnsi="Times" w:cstheme="minorHAnsi"/>
          <w:b/>
          <w:lang w:val="ro-RO"/>
        </w:rPr>
        <w:t xml:space="preserve">iști </w:t>
      </w:r>
    </w:p>
    <w:p w:rsidR="00293FEE" w:rsidRPr="00136985" w:rsidRDefault="00293FEE" w:rsidP="00293FEE">
      <w:pPr>
        <w:rPr>
          <w:rFonts w:ascii="Times" w:hAnsi="Times" w:cstheme="minorHAnsi"/>
          <w:lang w:val="ro-RO"/>
        </w:rPr>
      </w:pPr>
      <w:r w:rsidRPr="00136985">
        <w:rPr>
          <w:rFonts w:ascii="Times" w:hAnsi="Times" w:cstheme="minorHAnsi"/>
          <w:lang w:val="ro-RO"/>
        </w:rPr>
        <w:t>Gera, German</w:t>
      </w:r>
      <w:r w:rsidR="001B466C" w:rsidRPr="00136985">
        <w:rPr>
          <w:rFonts w:ascii="Times" w:hAnsi="Times" w:cstheme="minorHAnsi"/>
          <w:lang w:val="ro-RO"/>
        </w:rPr>
        <w:t>ia este un oraș în</w:t>
      </w:r>
      <w:r w:rsidR="008F69AF">
        <w:rPr>
          <w:rFonts w:ascii="Times" w:hAnsi="Times" w:cstheme="minorHAnsi"/>
          <w:lang w:val="ro-RO"/>
        </w:rPr>
        <w:t>fră</w:t>
      </w:r>
      <w:r w:rsidR="001B466C" w:rsidRPr="00136985">
        <w:rPr>
          <w:rFonts w:ascii="Times" w:hAnsi="Times" w:cstheme="minorHAnsi"/>
          <w:lang w:val="ro-RO"/>
        </w:rPr>
        <w:t>țit cu T</w:t>
      </w:r>
      <w:r w:rsidR="000455B7" w:rsidRPr="00136985">
        <w:rPr>
          <w:rFonts w:ascii="Times" w:hAnsi="Times" w:cstheme="minorHAnsi"/>
          <w:lang w:val="ro-RO"/>
        </w:rPr>
        <w:t>imișoara din anul</w:t>
      </w:r>
      <w:r w:rsidR="008F69AF">
        <w:rPr>
          <w:rFonts w:ascii="Times" w:hAnsi="Times" w:cstheme="minorHAnsi"/>
          <w:lang w:val="ro-RO"/>
        </w:rPr>
        <w:t xml:space="preserve"> 1998.</w:t>
      </w:r>
    </w:p>
    <w:p w:rsidR="00293FEE" w:rsidRPr="00136985" w:rsidRDefault="006137B7" w:rsidP="00293FEE">
      <w:pPr>
        <w:rPr>
          <w:rFonts w:ascii="Times" w:hAnsi="Times" w:cstheme="minorHAnsi"/>
          <w:b/>
          <w:color w:val="000000" w:themeColor="text1"/>
          <w:lang w:val="ro-RO"/>
        </w:rPr>
      </w:pPr>
      <w:r w:rsidRPr="00136985">
        <w:rPr>
          <w:rFonts w:ascii="Times" w:hAnsi="Times" w:cstheme="minorHAnsi"/>
          <w:i/>
          <w:lang w:val="ro-RO"/>
        </w:rPr>
        <w:t>Perioada</w:t>
      </w:r>
      <w:r w:rsidR="00293FEE" w:rsidRPr="00136985">
        <w:rPr>
          <w:rFonts w:ascii="Times" w:hAnsi="Times" w:cstheme="minorHAnsi"/>
          <w:i/>
          <w:color w:val="000000" w:themeColor="text1"/>
          <w:lang w:val="ro-RO"/>
        </w:rPr>
        <w:t>:</w:t>
      </w:r>
      <w:r w:rsidR="00293FEE" w:rsidRPr="00136985">
        <w:rPr>
          <w:rFonts w:ascii="Times" w:hAnsi="Times" w:cstheme="minorHAnsi"/>
          <w:b/>
          <w:color w:val="000000" w:themeColor="text1"/>
          <w:lang w:val="ro-RO"/>
        </w:rPr>
        <w:t xml:space="preserve"> </w:t>
      </w:r>
      <w:r w:rsidR="00293FEE" w:rsidRPr="00136985">
        <w:rPr>
          <w:rFonts w:ascii="Times" w:hAnsi="Times" w:cstheme="minorHAnsi"/>
          <w:color w:val="000000" w:themeColor="text1"/>
          <w:lang w:val="ro-RO"/>
        </w:rPr>
        <w:t>mar</w:t>
      </w:r>
      <w:r w:rsidRPr="00136985">
        <w:rPr>
          <w:rFonts w:ascii="Times" w:hAnsi="Times" w:cstheme="minorHAnsi"/>
          <w:color w:val="000000" w:themeColor="text1"/>
          <w:lang w:val="ro-RO"/>
        </w:rPr>
        <w:t>tie</w:t>
      </w:r>
      <w:r w:rsidR="00293FEE" w:rsidRPr="00136985">
        <w:rPr>
          <w:rFonts w:ascii="Times" w:hAnsi="Times" w:cstheme="minorHAnsi"/>
          <w:color w:val="000000" w:themeColor="text1"/>
          <w:lang w:val="ro-RO"/>
        </w:rPr>
        <w:t>, septembr</w:t>
      </w:r>
      <w:r w:rsidRPr="00136985">
        <w:rPr>
          <w:rFonts w:ascii="Times" w:hAnsi="Times" w:cstheme="minorHAnsi"/>
          <w:color w:val="000000" w:themeColor="text1"/>
          <w:lang w:val="ro-RO"/>
        </w:rPr>
        <w:t>ie</w:t>
      </w:r>
      <w:r w:rsidR="00293FEE" w:rsidRPr="00136985">
        <w:rPr>
          <w:rFonts w:ascii="Times" w:hAnsi="Times" w:cstheme="minorHAnsi"/>
          <w:color w:val="000000" w:themeColor="text1"/>
          <w:lang w:val="ro-RO"/>
        </w:rPr>
        <w:t>, no</w:t>
      </w:r>
      <w:r w:rsidRPr="00136985">
        <w:rPr>
          <w:rFonts w:ascii="Times" w:hAnsi="Times" w:cstheme="minorHAnsi"/>
          <w:color w:val="000000" w:themeColor="text1"/>
          <w:lang w:val="ro-RO"/>
        </w:rPr>
        <w:t xml:space="preserve">iembrie </w:t>
      </w:r>
      <w:r w:rsidR="00293FEE" w:rsidRPr="00136985">
        <w:rPr>
          <w:rFonts w:ascii="Times" w:hAnsi="Times" w:cstheme="minorHAnsi"/>
          <w:color w:val="000000" w:themeColor="text1"/>
          <w:lang w:val="ro-RO"/>
        </w:rPr>
        <w:t>2019</w:t>
      </w:r>
    </w:p>
    <w:p w:rsidR="00293FEE" w:rsidRPr="00136985" w:rsidRDefault="00293FEE" w:rsidP="00293FEE">
      <w:pPr>
        <w:rPr>
          <w:rFonts w:ascii="Times" w:hAnsi="Times" w:cstheme="minorHAnsi"/>
          <w:b/>
          <w:i/>
          <w:color w:val="365F91" w:themeColor="accent1" w:themeShade="BF"/>
          <w:sz w:val="28"/>
          <w:szCs w:val="28"/>
          <w:lang w:val="ro-RO"/>
        </w:rPr>
      </w:pPr>
    </w:p>
    <w:p w:rsidR="00EA14E1" w:rsidRPr="00136985" w:rsidRDefault="00EA14E1" w:rsidP="00EA14E1">
      <w:pPr>
        <w:rPr>
          <w:lang w:val="ro-RO"/>
        </w:rPr>
      </w:pPr>
      <w:r w:rsidRPr="00136985">
        <w:rPr>
          <w:lang w:val="ro-RO"/>
        </w:rPr>
        <w:t>Cea mai importantă institu</w:t>
      </w:r>
      <w:r w:rsidRPr="00136985">
        <w:rPr>
          <w:rFonts w:ascii="Cambria Math" w:hAnsi="Cambria Math"/>
          <w:lang w:val="ro-RO"/>
        </w:rPr>
        <w:t>ție muzicală din oraș</w:t>
      </w:r>
      <w:r w:rsidRPr="00136985">
        <w:rPr>
          <w:lang w:val="ro-RO"/>
        </w:rPr>
        <w:t xml:space="preserve"> î</w:t>
      </w:r>
      <w:r w:rsidRPr="00136985">
        <w:rPr>
          <w:rFonts w:ascii="Cambria Math" w:hAnsi="Cambria Math"/>
          <w:lang w:val="ro-RO"/>
        </w:rPr>
        <w:t>și începe călătoria spre 2021 printr-o serie de concerte</w:t>
      </w:r>
      <w:r w:rsidRPr="00136985">
        <w:rPr>
          <w:lang w:val="ro-RO"/>
        </w:rPr>
        <w:t>:</w:t>
      </w:r>
    </w:p>
    <w:p w:rsidR="003F3326" w:rsidRPr="00136985" w:rsidRDefault="003F3326" w:rsidP="00EA14E1">
      <w:pPr>
        <w:rPr>
          <w:lang w:val="ro-RO"/>
        </w:rPr>
      </w:pPr>
    </w:p>
    <w:p w:rsidR="00EA14E1" w:rsidRPr="00136985" w:rsidRDefault="00EA14E1" w:rsidP="00EA14E1">
      <w:pPr>
        <w:rPr>
          <w:lang w:val="ro-RO"/>
        </w:rPr>
      </w:pPr>
      <w:r w:rsidRPr="00136985">
        <w:rPr>
          <w:lang w:val="ro-RO"/>
        </w:rPr>
        <w:t xml:space="preserve">Martie 2019 la Lugoj - Teatrul Municipal/ Malul Timişului. Muzică: Anotimpurile (Vivaldi - Piazzolla) cu 2 orchestre de coarde, un clavecin, doi solişti, un scenograf </w:t>
      </w:r>
      <w:r w:rsidRPr="00136985">
        <w:rPr>
          <w:rFonts w:ascii="Cambria Math" w:hAnsi="Cambria Math"/>
          <w:lang w:val="ro-RO"/>
        </w:rPr>
        <w:t>și</w:t>
      </w:r>
      <w:r w:rsidRPr="00136985">
        <w:rPr>
          <w:lang w:val="ro-RO"/>
        </w:rPr>
        <w:t xml:space="preserve"> proiecţii video</w:t>
      </w:r>
      <w:r w:rsidR="003F3326" w:rsidRPr="00136985">
        <w:rPr>
          <w:lang w:val="ro-RO"/>
        </w:rPr>
        <w:t>.</w:t>
      </w:r>
    </w:p>
    <w:p w:rsidR="003F3326" w:rsidRPr="00136985" w:rsidRDefault="003F3326" w:rsidP="00EA14E1">
      <w:pPr>
        <w:rPr>
          <w:lang w:val="ro-RO"/>
        </w:rPr>
      </w:pPr>
    </w:p>
    <w:p w:rsidR="00EA14E1" w:rsidRPr="00136985" w:rsidRDefault="00EA14E1" w:rsidP="00EA14E1">
      <w:pPr>
        <w:rPr>
          <w:lang w:val="ro-RO"/>
        </w:rPr>
      </w:pPr>
      <w:r w:rsidRPr="00136985">
        <w:rPr>
          <w:lang w:val="ro-RO"/>
        </w:rPr>
        <w:t>Septembrie 2019 la Sânnicolau Mare - Castelul Nako. Un recital cameral cu lucrări din creaţia compozitorilor Ludwig van Beethoven şi Bela Bartok</w:t>
      </w:r>
      <w:r w:rsidR="003F3326" w:rsidRPr="00136985">
        <w:rPr>
          <w:lang w:val="ro-RO"/>
        </w:rPr>
        <w:t>.</w:t>
      </w:r>
      <w:r w:rsidRPr="00136985">
        <w:rPr>
          <w:lang w:val="ro-RO"/>
        </w:rPr>
        <w:t> </w:t>
      </w:r>
    </w:p>
    <w:p w:rsidR="003F3326" w:rsidRPr="00136985" w:rsidRDefault="003F3326" w:rsidP="00EA14E1">
      <w:pPr>
        <w:rPr>
          <w:lang w:val="ro-RO"/>
        </w:rPr>
      </w:pPr>
    </w:p>
    <w:p w:rsidR="00EA14E1" w:rsidRPr="00136985" w:rsidRDefault="00EA14E1" w:rsidP="00EA14E1">
      <w:pPr>
        <w:rPr>
          <w:lang w:val="ro-RO"/>
        </w:rPr>
      </w:pPr>
      <w:r w:rsidRPr="00136985">
        <w:rPr>
          <w:lang w:val="ro-RO"/>
        </w:rPr>
        <w:t>Noiembrie 2019 la Sala Capitol Timi</w:t>
      </w:r>
      <w:r w:rsidRPr="00136985">
        <w:rPr>
          <w:rFonts w:ascii="Cambria Math" w:hAnsi="Cambria Math"/>
          <w:lang w:val="ro-RO"/>
        </w:rPr>
        <w:t>șoara. Un</w:t>
      </w:r>
      <w:r w:rsidRPr="00136985">
        <w:rPr>
          <w:lang w:val="ro-RO"/>
        </w:rPr>
        <w:t xml:space="preserve"> concert vocal-simfonic susţinut de Orchestra simfonică a FBT şi Orchestra simfonică din Gera - în program Simfonia nr. 3 de Gustav Mahler.  </w:t>
      </w:r>
    </w:p>
    <w:p w:rsidR="00293FEE" w:rsidRPr="00136985" w:rsidRDefault="00293FEE" w:rsidP="00293FEE">
      <w:pPr>
        <w:rPr>
          <w:rFonts w:ascii="Times" w:hAnsi="Times" w:cstheme="minorHAnsi"/>
          <w:i/>
          <w:color w:val="365F91" w:themeColor="accent1" w:themeShade="BF"/>
          <w:sz w:val="28"/>
          <w:szCs w:val="28"/>
          <w:lang w:val="ro-RO"/>
        </w:rPr>
      </w:pPr>
    </w:p>
    <w:p w:rsidR="00293FEE" w:rsidRPr="00136985" w:rsidRDefault="00AA20B5" w:rsidP="00293FEE">
      <w:pPr>
        <w:rPr>
          <w:rFonts w:ascii="Times" w:eastAsiaTheme="minorHAnsi" w:hAnsi="Times" w:cstheme="minorBidi"/>
          <w:b/>
          <w:i/>
          <w:color w:val="365F91" w:themeColor="accent1" w:themeShade="BF"/>
          <w:sz w:val="28"/>
          <w:lang w:val="ro-RO" w:eastAsia="en-US"/>
        </w:rPr>
      </w:pPr>
      <w:r w:rsidRPr="00136985">
        <w:rPr>
          <w:rFonts w:ascii="Times" w:hAnsi="Times"/>
          <w:b/>
          <w:i/>
          <w:color w:val="365F91" w:themeColor="accent1" w:themeShade="BF"/>
          <w:sz w:val="28"/>
          <w:lang w:val="ro-RO"/>
        </w:rPr>
        <w:t>Ecouri europene</w:t>
      </w:r>
      <w:r w:rsidR="00293FEE" w:rsidRPr="00136985">
        <w:rPr>
          <w:rFonts w:ascii="Times" w:hAnsi="Times"/>
          <w:b/>
          <w:i/>
          <w:color w:val="365F91" w:themeColor="accent1" w:themeShade="BF"/>
          <w:sz w:val="28"/>
          <w:lang w:val="ro-RO"/>
        </w:rPr>
        <w:t xml:space="preserve"> </w:t>
      </w:r>
    </w:p>
    <w:p w:rsidR="00293FEE" w:rsidRPr="00136985" w:rsidRDefault="00293FEE" w:rsidP="00293FEE">
      <w:pPr>
        <w:rPr>
          <w:rFonts w:ascii="Times" w:hAnsi="Times" w:cstheme="minorHAnsi"/>
          <w:b/>
          <w:i/>
          <w:lang w:val="ro-RO"/>
        </w:rPr>
      </w:pPr>
      <w:r w:rsidRPr="00136985">
        <w:rPr>
          <w:rFonts w:ascii="Times" w:hAnsi="Times" w:cstheme="minorHAnsi"/>
          <w:i/>
          <w:lang w:val="ro-RO"/>
        </w:rPr>
        <w:t>Part</w:t>
      </w:r>
      <w:r w:rsidR="00AA20B5" w:rsidRPr="00136985">
        <w:rPr>
          <w:rFonts w:ascii="Times" w:hAnsi="Times" w:cstheme="minorHAnsi"/>
          <w:i/>
          <w:lang w:val="ro-RO"/>
        </w:rPr>
        <w:t>e</w:t>
      </w:r>
      <w:r w:rsidRPr="00136985">
        <w:rPr>
          <w:rFonts w:ascii="Times" w:hAnsi="Times" w:cstheme="minorHAnsi"/>
          <w:i/>
          <w:lang w:val="ro-RO"/>
        </w:rPr>
        <w:t>ner</w:t>
      </w:r>
      <w:r w:rsidR="00AA20B5" w:rsidRPr="00136985">
        <w:rPr>
          <w:rFonts w:ascii="Times" w:hAnsi="Times" w:cstheme="minorHAnsi"/>
          <w:i/>
          <w:lang w:val="ro-RO"/>
        </w:rPr>
        <w:t>i</w:t>
      </w:r>
      <w:r w:rsidRPr="00136985">
        <w:rPr>
          <w:rFonts w:ascii="Times" w:hAnsi="Times"/>
          <w:i/>
          <w:lang w:val="ro-RO"/>
        </w:rPr>
        <w:t>:</w:t>
      </w:r>
      <w:r w:rsidRPr="00136985">
        <w:rPr>
          <w:rFonts w:ascii="Times" w:hAnsi="Times"/>
          <w:b/>
          <w:i/>
          <w:lang w:val="ro-RO"/>
        </w:rPr>
        <w:t xml:space="preserve"> </w:t>
      </w:r>
      <w:r w:rsidR="00856ABA" w:rsidRPr="00136985">
        <w:rPr>
          <w:rFonts w:ascii="Times" w:hAnsi="Times"/>
          <w:b/>
          <w:lang w:val="ro-RO"/>
        </w:rPr>
        <w:t>Asociația</w:t>
      </w:r>
      <w:r w:rsidR="00856ABA" w:rsidRPr="00136985">
        <w:rPr>
          <w:rFonts w:ascii="Times" w:hAnsi="Times"/>
          <w:lang w:val="ro-RO"/>
        </w:rPr>
        <w:t xml:space="preserve"> </w:t>
      </w:r>
      <w:r w:rsidRPr="00136985">
        <w:rPr>
          <w:rFonts w:ascii="Times" w:hAnsi="Times"/>
          <w:b/>
          <w:lang w:val="ro-RO"/>
        </w:rPr>
        <w:t>Diplomatic Art</w:t>
      </w:r>
      <w:r w:rsidRPr="00136985">
        <w:rPr>
          <w:rFonts w:ascii="Times" w:hAnsi="Times" w:cstheme="minorHAnsi"/>
          <w:b/>
          <w:lang w:val="ro-RO"/>
        </w:rPr>
        <w:t xml:space="preserve">; </w:t>
      </w:r>
      <w:r w:rsidR="00856ABA" w:rsidRPr="00136985">
        <w:rPr>
          <w:rFonts w:ascii="Times" w:hAnsi="Times" w:cstheme="minorHAnsi"/>
          <w:b/>
          <w:lang w:val="ro-RO"/>
        </w:rPr>
        <w:t xml:space="preserve">mai multe consulate europene din </w:t>
      </w:r>
      <w:r w:rsidRPr="00136985">
        <w:rPr>
          <w:rFonts w:ascii="Times" w:hAnsi="Times" w:cstheme="minorHAnsi"/>
          <w:b/>
          <w:lang w:val="ro-RO"/>
        </w:rPr>
        <w:t>Timi</w:t>
      </w:r>
      <w:r w:rsidR="00856ABA" w:rsidRPr="00136985">
        <w:rPr>
          <w:rFonts w:ascii="Times" w:hAnsi="Times" w:cstheme="minorHAnsi"/>
          <w:b/>
          <w:lang w:val="ro-RO"/>
        </w:rPr>
        <w:t>ș</w:t>
      </w:r>
      <w:r w:rsidRPr="00136985">
        <w:rPr>
          <w:rFonts w:ascii="Times" w:hAnsi="Times" w:cstheme="minorHAnsi"/>
          <w:b/>
          <w:lang w:val="ro-RO"/>
        </w:rPr>
        <w:t>oara</w:t>
      </w:r>
    </w:p>
    <w:p w:rsidR="00293FEE" w:rsidRPr="00136985" w:rsidRDefault="00293FEE" w:rsidP="00293FEE">
      <w:pPr>
        <w:rPr>
          <w:rFonts w:ascii="Times" w:hAnsi="Times" w:cstheme="minorHAnsi"/>
          <w:b/>
          <w:color w:val="000000" w:themeColor="text1"/>
          <w:lang w:val="ro-RO"/>
        </w:rPr>
      </w:pPr>
      <w:r w:rsidRPr="00136985">
        <w:rPr>
          <w:rFonts w:ascii="Times" w:hAnsi="Times" w:cstheme="minorHAnsi"/>
          <w:i/>
          <w:color w:val="000000" w:themeColor="text1"/>
          <w:lang w:val="ro-RO"/>
        </w:rPr>
        <w:t>Perio</w:t>
      </w:r>
      <w:r w:rsidR="0000510D" w:rsidRPr="00136985">
        <w:rPr>
          <w:rFonts w:ascii="Times" w:hAnsi="Times" w:cstheme="minorHAnsi"/>
          <w:i/>
          <w:color w:val="000000" w:themeColor="text1"/>
          <w:lang w:val="ro-RO"/>
        </w:rPr>
        <w:t>a</w:t>
      </w:r>
      <w:r w:rsidRPr="00136985">
        <w:rPr>
          <w:rFonts w:ascii="Times" w:hAnsi="Times" w:cstheme="minorHAnsi"/>
          <w:i/>
          <w:color w:val="000000" w:themeColor="text1"/>
          <w:lang w:val="ro-RO"/>
        </w:rPr>
        <w:t>d</w:t>
      </w:r>
      <w:r w:rsidR="0000510D" w:rsidRPr="00136985">
        <w:rPr>
          <w:rFonts w:ascii="Times" w:hAnsi="Times" w:cstheme="minorHAnsi"/>
          <w:i/>
          <w:color w:val="000000" w:themeColor="text1"/>
          <w:lang w:val="ro-RO"/>
        </w:rPr>
        <w:t>a</w:t>
      </w:r>
      <w:r w:rsidRPr="00136985">
        <w:rPr>
          <w:rFonts w:ascii="Times" w:hAnsi="Times" w:cstheme="minorHAnsi"/>
          <w:i/>
          <w:color w:val="000000" w:themeColor="text1"/>
          <w:lang w:val="ro-RO"/>
        </w:rPr>
        <w:t>:</w:t>
      </w:r>
      <w:r w:rsidRPr="00136985">
        <w:rPr>
          <w:rFonts w:ascii="Times" w:hAnsi="Times" w:cstheme="minorHAnsi"/>
          <w:b/>
          <w:color w:val="000000" w:themeColor="text1"/>
          <w:lang w:val="ro-RO"/>
        </w:rPr>
        <w:t xml:space="preserve"> </w:t>
      </w:r>
      <w:r w:rsidR="00174ECF" w:rsidRPr="00174ECF">
        <w:rPr>
          <w:rFonts w:ascii="Times" w:hAnsi="Times" w:cstheme="minorHAnsi"/>
          <w:color w:val="000000" w:themeColor="text1"/>
          <w:lang w:val="ro-RO"/>
        </w:rPr>
        <w:t>pe parcursul anului</w:t>
      </w:r>
    </w:p>
    <w:p w:rsidR="00293FEE" w:rsidRPr="00136985" w:rsidRDefault="00293FEE" w:rsidP="00293FEE">
      <w:pPr>
        <w:rPr>
          <w:rFonts w:ascii="Times" w:hAnsi="Times" w:cstheme="minorHAnsi"/>
          <w:b/>
          <w:i/>
          <w:color w:val="365F91" w:themeColor="accent1" w:themeShade="BF"/>
          <w:sz w:val="28"/>
          <w:szCs w:val="28"/>
          <w:lang w:val="ro-RO"/>
        </w:rPr>
      </w:pPr>
    </w:p>
    <w:p w:rsidR="00965DEB" w:rsidRPr="00136985" w:rsidRDefault="00965DEB" w:rsidP="00965DEB">
      <w:pPr>
        <w:rPr>
          <w:lang w:val="ro-RO"/>
        </w:rPr>
      </w:pPr>
      <w:r w:rsidRPr="00136985">
        <w:rPr>
          <w:b/>
          <w:lang w:val="ro-RO"/>
        </w:rPr>
        <w:t>Proiectul</w:t>
      </w:r>
      <w:r w:rsidRPr="00136985">
        <w:rPr>
          <w:lang w:val="ro-RO"/>
        </w:rPr>
        <w:t xml:space="preserve"> </w:t>
      </w:r>
      <w:r w:rsidRPr="00136985">
        <w:rPr>
          <w:b/>
          <w:lang w:val="ro-RO"/>
        </w:rPr>
        <w:t>Consulart</w:t>
      </w:r>
      <w:r w:rsidRPr="00136985">
        <w:rPr>
          <w:lang w:val="ro-RO"/>
        </w:rPr>
        <w:t xml:space="preserve"> își propune să evidențieze și să aducă în aten</w:t>
      </w:r>
      <w:r w:rsidRPr="00136985">
        <w:rPr>
          <w:rFonts w:ascii="Cambria Math" w:hAnsi="Cambria Math"/>
          <w:lang w:val="ro-RO"/>
        </w:rPr>
        <w:t>ția publicului</w:t>
      </w:r>
      <w:r w:rsidRPr="00136985">
        <w:rPr>
          <w:lang w:val="ro-RO"/>
        </w:rPr>
        <w:t xml:space="preserve"> spații neconvenționale pentru evenimente artistice, în special clădiri (și cartierele în care acestea sunt amplasate) în care </w:t>
      </w:r>
      <w:r w:rsidRPr="00136985">
        <w:rPr>
          <w:b/>
          <w:lang w:val="ro-RO"/>
        </w:rPr>
        <w:t>consulate generale</w:t>
      </w:r>
      <w:r w:rsidRPr="00136985">
        <w:rPr>
          <w:lang w:val="ro-RO"/>
        </w:rPr>
        <w:t xml:space="preserve"> și onorifice își desfășoară activitatea în Timișoara. Spațiile destinate afacerilor, locuitului și în special activităților consulare vor găzdui temporar proiecte colaborative, interdisciplinare și interculturale. Fiecare instala</w:t>
      </w:r>
      <w:r w:rsidRPr="00136985">
        <w:rPr>
          <w:rFonts w:ascii="Cambria Math" w:hAnsi="Cambria Math"/>
          <w:lang w:val="ro-RO"/>
        </w:rPr>
        <w:t xml:space="preserve">ție </w:t>
      </w:r>
      <w:r w:rsidRPr="00136985">
        <w:rPr>
          <w:lang w:val="ro-RO"/>
        </w:rPr>
        <w:t>va implica un duo format dintr-un artist  (muzician / scriitor / antropolog / artist vizual / arhitec</w:t>
      </w:r>
      <w:r w:rsidR="000466B5" w:rsidRPr="00136985">
        <w:rPr>
          <w:lang w:val="ro-RO"/>
        </w:rPr>
        <w:t>t</w:t>
      </w:r>
      <w:r w:rsidRPr="00136985">
        <w:rPr>
          <w:lang w:val="ro-RO"/>
        </w:rPr>
        <w:t>) din Timișoara și unul interna</w:t>
      </w:r>
      <w:r w:rsidRPr="00136985">
        <w:rPr>
          <w:rFonts w:ascii="Cambria Math" w:hAnsi="Cambria Math"/>
          <w:lang w:val="ro-RO"/>
        </w:rPr>
        <w:t>țional</w:t>
      </w:r>
      <w:r w:rsidRPr="00136985">
        <w:rPr>
          <w:lang w:val="ro-RO"/>
        </w:rPr>
        <w:t>, în special din țara al cărei consulat găzduiește evenimentul specific loca</w:t>
      </w:r>
      <w:r w:rsidRPr="00136985">
        <w:rPr>
          <w:rFonts w:ascii="Cambria Math" w:hAnsi="Cambria Math"/>
          <w:lang w:val="ro-RO"/>
        </w:rPr>
        <w:t>ției</w:t>
      </w:r>
      <w:r w:rsidRPr="00136985">
        <w:rPr>
          <w:lang w:val="ro-RO"/>
        </w:rPr>
        <w:t>.</w:t>
      </w:r>
    </w:p>
    <w:p w:rsidR="00293FEE" w:rsidRPr="00136985" w:rsidRDefault="00293FEE" w:rsidP="00293FEE">
      <w:pPr>
        <w:rPr>
          <w:rFonts w:ascii="Times" w:hAnsi="Times"/>
          <w:b/>
          <w:i/>
          <w:color w:val="365F91" w:themeColor="accent1" w:themeShade="BF"/>
          <w:lang w:val="ro-RO"/>
        </w:rPr>
      </w:pPr>
    </w:p>
    <w:p w:rsidR="00293FEE" w:rsidRPr="00136985" w:rsidRDefault="00293FEE" w:rsidP="00293FEE">
      <w:pPr>
        <w:rPr>
          <w:rFonts w:ascii="Times" w:hAnsi="Times"/>
          <w:b/>
          <w:i/>
          <w:color w:val="365F91" w:themeColor="accent1" w:themeShade="BF"/>
          <w:lang w:val="ro-RO"/>
        </w:rPr>
      </w:pPr>
    </w:p>
    <w:p w:rsidR="00293FEE" w:rsidRPr="00136985" w:rsidRDefault="00293FEE" w:rsidP="00293FEE">
      <w:pPr>
        <w:rPr>
          <w:rFonts w:ascii="Times" w:hAnsi="Times"/>
          <w:b/>
          <w:i/>
          <w:color w:val="FF0000"/>
          <w:sz w:val="36"/>
          <w:u w:val="single"/>
          <w:lang w:val="ro-RO"/>
        </w:rPr>
      </w:pPr>
      <w:r w:rsidRPr="00136985">
        <w:rPr>
          <w:rFonts w:ascii="Times" w:hAnsi="Times" w:cstheme="minorHAnsi"/>
          <w:b/>
          <w:i/>
          <w:color w:val="FF0000"/>
          <w:sz w:val="36"/>
          <w:szCs w:val="36"/>
          <w:u w:val="single"/>
          <w:lang w:val="ro-RO"/>
        </w:rPr>
        <w:t xml:space="preserve">Kids21 </w:t>
      </w:r>
      <w:r w:rsidRPr="00136985">
        <w:rPr>
          <w:rFonts w:ascii="Times" w:hAnsi="Times"/>
          <w:b/>
          <w:i/>
          <w:color w:val="FF0000"/>
          <w:sz w:val="36"/>
          <w:u w:val="single"/>
          <w:lang w:val="ro-RO"/>
        </w:rPr>
        <w:t>- SEASONS</w:t>
      </w:r>
      <w:r w:rsidR="00D04A70" w:rsidRPr="00136985">
        <w:rPr>
          <w:rFonts w:ascii="Times" w:hAnsi="Times"/>
          <w:b/>
          <w:i/>
          <w:color w:val="FF0000"/>
          <w:sz w:val="36"/>
          <w:u w:val="single"/>
          <w:lang w:val="ro-RO"/>
        </w:rPr>
        <w:t xml:space="preserve"> (Anotimpuri)</w:t>
      </w:r>
    </w:p>
    <w:p w:rsidR="00293FEE" w:rsidRPr="00136985" w:rsidRDefault="00D04A70" w:rsidP="00293FEE">
      <w:pPr>
        <w:rPr>
          <w:rFonts w:ascii="Times" w:hAnsi="Times" w:cstheme="minorHAnsi"/>
          <w:i/>
          <w:lang w:val="ro-RO"/>
        </w:rPr>
      </w:pPr>
      <w:r w:rsidRPr="00136985">
        <w:rPr>
          <w:rFonts w:ascii="Times" w:hAnsi="Times" w:cstheme="minorHAnsi"/>
          <w:i/>
          <w:lang w:val="ro-RO"/>
        </w:rPr>
        <w:t>Parteneri principali, fiecare dintre aceștia găzduind un Anotimp</w:t>
      </w:r>
      <w:r w:rsidR="00293FEE" w:rsidRPr="00136985">
        <w:rPr>
          <w:rFonts w:ascii="Times" w:hAnsi="Times" w:cstheme="minorHAnsi"/>
          <w:i/>
          <w:lang w:val="ro-RO"/>
        </w:rPr>
        <w:t>:</w:t>
      </w:r>
    </w:p>
    <w:p w:rsidR="00293FEE" w:rsidRDefault="00293FEE" w:rsidP="00293FEE">
      <w:pPr>
        <w:rPr>
          <w:rFonts w:ascii="Times" w:hAnsi="Times" w:cstheme="minorHAnsi"/>
          <w:b/>
          <w:lang w:val="ro-RO"/>
        </w:rPr>
      </w:pPr>
      <w:r w:rsidRPr="00136985">
        <w:rPr>
          <w:rFonts w:ascii="Times" w:hAnsi="Times" w:cstheme="minorHAnsi"/>
          <w:b/>
          <w:lang w:val="ro-RO"/>
        </w:rPr>
        <w:t>One Move</w:t>
      </w:r>
      <w:r w:rsidRPr="00136985">
        <w:rPr>
          <w:rFonts w:ascii="Times" w:hAnsi="Times" w:cstheme="minorHAnsi"/>
          <w:lang w:val="ro-RO"/>
        </w:rPr>
        <w:t xml:space="preserve">; </w:t>
      </w:r>
      <w:r w:rsidR="008F6106" w:rsidRPr="00136985">
        <w:rPr>
          <w:rFonts w:ascii="Times" w:hAnsi="Times" w:cstheme="minorHAnsi"/>
          <w:b/>
          <w:lang w:val="ro-RO"/>
        </w:rPr>
        <w:t>Biblioteca Județeană</w:t>
      </w:r>
      <w:r w:rsidR="008F6106" w:rsidRPr="00136985">
        <w:rPr>
          <w:rFonts w:ascii="Times" w:hAnsi="Times" w:cstheme="minorHAnsi"/>
          <w:lang w:val="ro-RO"/>
        </w:rPr>
        <w:t xml:space="preserve"> </w:t>
      </w:r>
      <w:r w:rsidR="00EE60BA" w:rsidRPr="00EE60BA">
        <w:rPr>
          <w:rFonts w:ascii="Times" w:hAnsi="Times" w:cstheme="minorHAnsi"/>
          <w:b/>
          <w:lang w:val="ro-RO"/>
        </w:rPr>
        <w:t>”Sorin Titel”</w:t>
      </w:r>
      <w:r w:rsidRPr="00136985">
        <w:rPr>
          <w:rFonts w:ascii="Times" w:hAnsi="Times" w:cstheme="minorHAnsi"/>
          <w:b/>
          <w:lang w:val="ro-RO"/>
        </w:rPr>
        <w:t>Timi</w:t>
      </w:r>
      <w:r w:rsidR="008F6106" w:rsidRPr="00136985">
        <w:rPr>
          <w:rFonts w:ascii="Times" w:hAnsi="Times" w:cstheme="minorHAnsi"/>
          <w:b/>
          <w:lang w:val="ro-RO"/>
        </w:rPr>
        <w:t>ș</w:t>
      </w:r>
      <w:r w:rsidRPr="00136985">
        <w:rPr>
          <w:rFonts w:ascii="Times" w:hAnsi="Times" w:cstheme="minorHAnsi"/>
          <w:lang w:val="ro-RO"/>
        </w:rPr>
        <w:t xml:space="preserve">; </w:t>
      </w:r>
      <w:r w:rsidR="008F6106" w:rsidRPr="00136985">
        <w:rPr>
          <w:rFonts w:ascii="Times" w:hAnsi="Times" w:cstheme="minorHAnsi"/>
          <w:b/>
          <w:lang w:val="ro-RO"/>
        </w:rPr>
        <w:t>Școala de Circ din</w:t>
      </w:r>
      <w:r w:rsidR="008F6106" w:rsidRPr="00136985">
        <w:rPr>
          <w:rFonts w:ascii="Times" w:hAnsi="Times" w:cstheme="minorHAnsi"/>
          <w:lang w:val="ro-RO"/>
        </w:rPr>
        <w:t xml:space="preserve"> </w:t>
      </w:r>
      <w:r w:rsidRPr="00136985">
        <w:rPr>
          <w:rFonts w:ascii="Times" w:hAnsi="Times" w:cstheme="minorHAnsi"/>
          <w:b/>
          <w:lang w:val="ro-RO"/>
        </w:rPr>
        <w:t>Timi</w:t>
      </w:r>
      <w:r w:rsidR="008F6106" w:rsidRPr="00136985">
        <w:rPr>
          <w:rFonts w:ascii="Times" w:hAnsi="Times" w:cstheme="minorHAnsi"/>
          <w:b/>
          <w:lang w:val="ro-RO"/>
        </w:rPr>
        <w:t>ș</w:t>
      </w:r>
      <w:r w:rsidRPr="00136985">
        <w:rPr>
          <w:rFonts w:ascii="Times" w:hAnsi="Times" w:cstheme="minorHAnsi"/>
          <w:b/>
          <w:lang w:val="ro-RO"/>
        </w:rPr>
        <w:t>oara</w:t>
      </w:r>
      <w:r w:rsidRPr="00136985">
        <w:rPr>
          <w:rFonts w:ascii="Times" w:hAnsi="Times" w:cstheme="minorHAnsi"/>
          <w:lang w:val="ro-RO"/>
        </w:rPr>
        <w:t xml:space="preserve">; </w:t>
      </w:r>
      <w:r w:rsidRPr="00136985">
        <w:rPr>
          <w:rFonts w:ascii="Times" w:hAnsi="Times" w:cstheme="minorHAnsi"/>
          <w:b/>
          <w:lang w:val="ro-RO"/>
        </w:rPr>
        <w:t>Teatrul</w:t>
      </w:r>
      <w:r w:rsidRPr="00136985">
        <w:rPr>
          <w:rFonts w:ascii="Times" w:hAnsi="Times" w:cstheme="minorHAnsi"/>
          <w:lang w:val="ro-RO"/>
        </w:rPr>
        <w:t xml:space="preserve"> </w:t>
      </w:r>
      <w:r w:rsidRPr="00136985">
        <w:rPr>
          <w:rFonts w:ascii="Times" w:hAnsi="Times" w:cstheme="minorHAnsi"/>
          <w:b/>
          <w:lang w:val="ro-RO"/>
        </w:rPr>
        <w:t>Merlin</w:t>
      </w:r>
    </w:p>
    <w:p w:rsidR="004B19F4" w:rsidRPr="004B19F4" w:rsidRDefault="004B19F4" w:rsidP="00293FEE">
      <w:pPr>
        <w:rPr>
          <w:rFonts w:ascii="Times" w:hAnsi="Times" w:cstheme="minorHAnsi"/>
          <w:lang w:val="ro-RO"/>
        </w:rPr>
      </w:pPr>
      <w:r>
        <w:rPr>
          <w:rFonts w:ascii="Times" w:hAnsi="Times" w:cstheme="minorHAnsi"/>
          <w:lang w:val="ro-RO"/>
        </w:rPr>
        <w:t>împreună cu alte grupuri comunitare</w:t>
      </w:r>
    </w:p>
    <w:p w:rsidR="00293FEE" w:rsidRPr="00136985" w:rsidRDefault="00122494" w:rsidP="00293FEE">
      <w:pPr>
        <w:rPr>
          <w:rFonts w:ascii="Times" w:hAnsi="Times" w:cstheme="minorHAnsi"/>
          <w:i/>
          <w:lang w:val="ro-RO"/>
        </w:rPr>
      </w:pPr>
      <w:r w:rsidRPr="00136985">
        <w:rPr>
          <w:rFonts w:ascii="Times" w:hAnsi="Times" w:cstheme="minorHAnsi"/>
          <w:i/>
          <w:lang w:val="ro-RO"/>
        </w:rPr>
        <w:t>Perioada</w:t>
      </w:r>
      <w:r w:rsidR="00293FEE" w:rsidRPr="00136985">
        <w:rPr>
          <w:rFonts w:ascii="Times" w:hAnsi="Times" w:cstheme="minorHAnsi"/>
          <w:i/>
          <w:lang w:val="ro-RO"/>
        </w:rPr>
        <w:t xml:space="preserve">: </w:t>
      </w:r>
      <w:r w:rsidRPr="00136985">
        <w:rPr>
          <w:rFonts w:ascii="Times" w:hAnsi="Times" w:cstheme="minorHAnsi"/>
          <w:lang w:val="ro-RO"/>
        </w:rPr>
        <w:t>martie</w:t>
      </w:r>
      <w:r w:rsidR="00293FEE" w:rsidRPr="00136985">
        <w:rPr>
          <w:rFonts w:ascii="Times" w:hAnsi="Times" w:cstheme="minorHAnsi"/>
          <w:lang w:val="ro-RO"/>
        </w:rPr>
        <w:t xml:space="preserve"> (</w:t>
      </w:r>
      <w:r w:rsidRPr="00136985">
        <w:rPr>
          <w:rFonts w:ascii="Times" w:hAnsi="Times" w:cstheme="minorHAnsi"/>
          <w:lang w:val="ro-RO"/>
        </w:rPr>
        <w:t>copii</w:t>
      </w:r>
      <w:r w:rsidR="00293FEE" w:rsidRPr="00136985">
        <w:rPr>
          <w:rFonts w:ascii="Times" w:hAnsi="Times" w:cstheme="minorHAnsi"/>
          <w:lang w:val="ro-RO"/>
        </w:rPr>
        <w:t xml:space="preserve"> &amp; </w:t>
      </w:r>
      <w:r w:rsidRPr="00136985">
        <w:rPr>
          <w:rFonts w:ascii="Times" w:hAnsi="Times" w:cstheme="minorHAnsi"/>
          <w:lang w:val="ro-RO"/>
        </w:rPr>
        <w:t>copii</w:t>
      </w:r>
      <w:r w:rsidR="00293FEE" w:rsidRPr="00136985">
        <w:rPr>
          <w:rFonts w:ascii="Times" w:hAnsi="Times" w:cstheme="minorHAnsi"/>
          <w:lang w:val="ro-RO"/>
        </w:rPr>
        <w:t xml:space="preserve">); </w:t>
      </w:r>
      <w:r w:rsidRPr="00136985">
        <w:rPr>
          <w:rFonts w:ascii="Times" w:hAnsi="Times" w:cstheme="minorHAnsi"/>
          <w:lang w:val="ro-RO"/>
        </w:rPr>
        <w:t>iunie</w:t>
      </w:r>
      <w:r w:rsidR="00293FEE" w:rsidRPr="00136985">
        <w:rPr>
          <w:rFonts w:ascii="Times" w:hAnsi="Times" w:cstheme="minorHAnsi"/>
          <w:lang w:val="ro-RO"/>
        </w:rPr>
        <w:t xml:space="preserve"> (</w:t>
      </w:r>
      <w:r w:rsidRPr="00136985">
        <w:rPr>
          <w:rFonts w:ascii="Times" w:hAnsi="Times" w:cstheme="minorHAnsi"/>
          <w:lang w:val="ro-RO"/>
        </w:rPr>
        <w:t>copii</w:t>
      </w:r>
      <w:r w:rsidR="00293FEE" w:rsidRPr="00136985">
        <w:rPr>
          <w:rFonts w:ascii="Times" w:hAnsi="Times" w:cstheme="minorHAnsi"/>
          <w:lang w:val="ro-RO"/>
        </w:rPr>
        <w:t xml:space="preserve"> &amp; </w:t>
      </w:r>
      <w:r w:rsidRPr="00136985">
        <w:rPr>
          <w:rFonts w:ascii="Times" w:hAnsi="Times" w:cstheme="minorHAnsi"/>
          <w:lang w:val="ro-RO"/>
        </w:rPr>
        <w:t>tineri</w:t>
      </w:r>
      <w:r w:rsidR="00293FEE" w:rsidRPr="00136985">
        <w:rPr>
          <w:rFonts w:ascii="Times" w:hAnsi="Times" w:cstheme="minorHAnsi"/>
          <w:lang w:val="ro-RO"/>
        </w:rPr>
        <w:t xml:space="preserve">); </w:t>
      </w:r>
      <w:r w:rsidR="005839AE">
        <w:rPr>
          <w:rFonts w:ascii="Times" w:hAnsi="Times" w:cstheme="minorHAnsi"/>
          <w:lang w:val="ro-RO"/>
        </w:rPr>
        <w:t>octombrie</w:t>
      </w:r>
      <w:r w:rsidR="00293FEE" w:rsidRPr="00136985">
        <w:rPr>
          <w:rFonts w:ascii="Times" w:hAnsi="Times" w:cstheme="minorHAnsi"/>
          <w:lang w:val="ro-RO"/>
        </w:rPr>
        <w:t xml:space="preserve"> (</w:t>
      </w:r>
      <w:r w:rsidRPr="00136985">
        <w:rPr>
          <w:rFonts w:ascii="Times" w:hAnsi="Times" w:cstheme="minorHAnsi"/>
          <w:lang w:val="ro-RO"/>
        </w:rPr>
        <w:t>copii</w:t>
      </w:r>
      <w:r w:rsidR="00293FEE" w:rsidRPr="00136985">
        <w:rPr>
          <w:rFonts w:ascii="Times" w:hAnsi="Times" w:cstheme="minorHAnsi"/>
          <w:lang w:val="ro-RO"/>
        </w:rPr>
        <w:t xml:space="preserve"> &amp; </w:t>
      </w:r>
      <w:r w:rsidRPr="00136985">
        <w:rPr>
          <w:rFonts w:ascii="Times" w:hAnsi="Times" w:cstheme="minorHAnsi"/>
          <w:lang w:val="ro-RO"/>
        </w:rPr>
        <w:t>adulți</w:t>
      </w:r>
      <w:r w:rsidR="00293FEE" w:rsidRPr="00136985">
        <w:rPr>
          <w:rFonts w:ascii="Times" w:hAnsi="Times" w:cstheme="minorHAnsi"/>
          <w:lang w:val="ro-RO"/>
        </w:rPr>
        <w:t xml:space="preserve">); </w:t>
      </w:r>
      <w:r w:rsidRPr="00136985">
        <w:rPr>
          <w:rFonts w:ascii="Times" w:hAnsi="Times" w:cstheme="minorHAnsi"/>
          <w:lang w:val="ro-RO"/>
        </w:rPr>
        <w:t>decembrie</w:t>
      </w:r>
      <w:r w:rsidR="00293FEE" w:rsidRPr="00136985">
        <w:rPr>
          <w:rFonts w:ascii="Times" w:hAnsi="Times" w:cstheme="minorHAnsi"/>
          <w:lang w:val="ro-RO"/>
        </w:rPr>
        <w:t xml:space="preserve"> (</w:t>
      </w:r>
      <w:r w:rsidRPr="00136985">
        <w:rPr>
          <w:rFonts w:ascii="Times" w:hAnsi="Times" w:cstheme="minorHAnsi"/>
          <w:lang w:val="ro-RO"/>
        </w:rPr>
        <w:t>copii</w:t>
      </w:r>
      <w:r w:rsidR="00293FEE" w:rsidRPr="00136985">
        <w:rPr>
          <w:rFonts w:ascii="Times" w:hAnsi="Times" w:cstheme="minorHAnsi"/>
          <w:lang w:val="ro-RO"/>
        </w:rPr>
        <w:t xml:space="preserve"> &amp; </w:t>
      </w:r>
      <w:r w:rsidRPr="00136985">
        <w:rPr>
          <w:rFonts w:ascii="Times" w:hAnsi="Times" w:cstheme="minorHAnsi"/>
          <w:lang w:val="ro-RO"/>
        </w:rPr>
        <w:t>vârstnici</w:t>
      </w:r>
      <w:r w:rsidR="00293FEE" w:rsidRPr="00136985">
        <w:rPr>
          <w:rFonts w:ascii="Times" w:hAnsi="Times" w:cstheme="minorHAnsi"/>
          <w:lang w:val="ro-RO"/>
        </w:rPr>
        <w:t>), 2019</w:t>
      </w:r>
    </w:p>
    <w:p w:rsidR="00293FEE" w:rsidRPr="00136985" w:rsidRDefault="00293FEE" w:rsidP="00293FEE">
      <w:pPr>
        <w:rPr>
          <w:rFonts w:ascii="Times" w:hAnsi="Times" w:cstheme="minorHAnsi"/>
          <w:lang w:val="ro-RO"/>
        </w:rPr>
      </w:pPr>
    </w:p>
    <w:p w:rsidR="003532A5" w:rsidRPr="00136985" w:rsidRDefault="003532A5" w:rsidP="003532A5">
      <w:pPr>
        <w:rPr>
          <w:lang w:val="ro-RO"/>
        </w:rPr>
      </w:pPr>
      <w:r w:rsidRPr="00136985">
        <w:rPr>
          <w:lang w:val="ro-RO"/>
        </w:rPr>
        <w:t xml:space="preserve">Arta pentru </w:t>
      </w:r>
      <w:r w:rsidRPr="00136985">
        <w:rPr>
          <w:rFonts w:ascii="Cambria Math" w:hAnsi="Cambria Math"/>
          <w:lang w:val="ro-RO"/>
        </w:rPr>
        <w:t>și împreună cu copiii</w:t>
      </w:r>
      <w:r w:rsidRPr="00136985">
        <w:rPr>
          <w:lang w:val="ro-RO"/>
        </w:rPr>
        <w:t>, îmbinată cu pedagogia critică, reprezintă motorul acestui traseu. Proiectul ini</w:t>
      </w:r>
      <w:r w:rsidRPr="00136985">
        <w:rPr>
          <w:rFonts w:ascii="Cambria Math" w:hAnsi="Cambria Math"/>
          <w:lang w:val="ro-RO"/>
        </w:rPr>
        <w:t xml:space="preserve">țiat </w:t>
      </w:r>
      <w:r w:rsidRPr="00136985">
        <w:rPr>
          <w:lang w:val="ro-RO"/>
        </w:rPr>
        <w:t xml:space="preserve">ca urmare a focus group-ului </w:t>
      </w:r>
      <w:r w:rsidRPr="00136985">
        <w:rPr>
          <w:b/>
          <w:lang w:val="ro-RO"/>
        </w:rPr>
        <w:t>Kids21</w:t>
      </w:r>
      <w:r w:rsidRPr="00136985">
        <w:rPr>
          <w:lang w:val="ro-RO"/>
        </w:rPr>
        <w:t xml:space="preserve">, realizat în perioada 2017-2018, cu scopul de a implica profesorii, instituțiile de învățământ </w:t>
      </w:r>
      <w:r w:rsidRPr="00136985">
        <w:rPr>
          <w:rFonts w:ascii="Cambria Math" w:hAnsi="Cambria Math"/>
          <w:lang w:val="ro-RO"/>
        </w:rPr>
        <w:t xml:space="preserve">și </w:t>
      </w:r>
      <w:r w:rsidRPr="00136985">
        <w:rPr>
          <w:lang w:val="ro-RO"/>
        </w:rPr>
        <w:t xml:space="preserve">alți operatori culturali care contribuie la procesul educațional, prin educație formală și informală. Beneficiarii acestui Traseu vin cele mai diverse categorii, ca formare profesională, segment de vârstă </w:t>
      </w:r>
      <w:r w:rsidRPr="00136985">
        <w:rPr>
          <w:rFonts w:ascii="Cambria Math" w:hAnsi="Cambria Math"/>
          <w:lang w:val="ro-RO"/>
        </w:rPr>
        <w:t>și interese</w:t>
      </w:r>
      <w:r w:rsidRPr="00136985">
        <w:rPr>
          <w:lang w:val="ro-RO"/>
        </w:rPr>
        <w:t>.</w:t>
      </w:r>
    </w:p>
    <w:p w:rsidR="003532A5" w:rsidRPr="00136985" w:rsidRDefault="003532A5" w:rsidP="003532A5">
      <w:pPr>
        <w:rPr>
          <w:lang w:val="ro-RO"/>
        </w:rPr>
      </w:pPr>
      <w:r w:rsidRPr="00136985">
        <w:rPr>
          <w:lang w:val="ro-RO"/>
        </w:rPr>
        <w:t xml:space="preserve"> Era tehnologică reprezintă un  pas important în educație, uimindu-ne, derutându-ne, conectându-ne. Cum putem îmbunătăți educația, baza esențială a culturii noastre, pentru a se adapta cerințelor lumii în rapidă schimbare în care trăim? Cum putem micșora prăpastia dintre generații? Cum integrăm copiii cu nevoi speciale?</w:t>
      </w:r>
    </w:p>
    <w:p w:rsidR="003532A5" w:rsidRPr="00136985" w:rsidRDefault="003532A5" w:rsidP="003532A5">
      <w:pPr>
        <w:rPr>
          <w:lang w:val="ro-RO"/>
        </w:rPr>
      </w:pPr>
      <w:r w:rsidRPr="00136985">
        <w:rPr>
          <w:b/>
          <w:lang w:val="ro-RO"/>
        </w:rPr>
        <w:t xml:space="preserve">            </w:t>
      </w:r>
      <w:r w:rsidRPr="00136985">
        <w:rPr>
          <w:lang w:val="ro-RO"/>
        </w:rPr>
        <w:t>În 2019,</w:t>
      </w:r>
      <w:r w:rsidRPr="00136985">
        <w:rPr>
          <w:b/>
          <w:lang w:val="ro-RO"/>
        </w:rPr>
        <w:t xml:space="preserve"> Kids21</w:t>
      </w:r>
      <w:r w:rsidRPr="00136985">
        <w:rPr>
          <w:lang w:val="ro-RO"/>
        </w:rPr>
        <w:t xml:space="preserve"> organizează activități cultural-educative și artistice, urmând calendarul</w:t>
      </w:r>
      <w:r w:rsidRPr="00136985">
        <w:rPr>
          <w:b/>
          <w:lang w:val="ro-RO"/>
        </w:rPr>
        <w:t xml:space="preserve"> ANOTIMPURILOR: primăvară </w:t>
      </w:r>
      <w:r w:rsidRPr="00136985">
        <w:rPr>
          <w:lang w:val="ro-RO"/>
        </w:rPr>
        <w:t>(martie), când copii se vor întâ</w:t>
      </w:r>
      <w:r w:rsidRPr="00136985">
        <w:rPr>
          <w:rFonts w:ascii="Cambria Math" w:hAnsi="Cambria Math"/>
          <w:lang w:val="ro-RO"/>
        </w:rPr>
        <w:t>lni și vor co-crea împreună cu și pentru alți copii;</w:t>
      </w:r>
      <w:r w:rsidRPr="00136985">
        <w:rPr>
          <w:b/>
          <w:lang w:val="ro-RO"/>
        </w:rPr>
        <w:t xml:space="preserve"> vară </w:t>
      </w:r>
      <w:r w:rsidRPr="00136985">
        <w:rPr>
          <w:lang w:val="ro-RO"/>
        </w:rPr>
        <w:t xml:space="preserve">(iunie), când copii se vor întâlni </w:t>
      </w:r>
      <w:r w:rsidRPr="00136985">
        <w:rPr>
          <w:rFonts w:ascii="Cambria Math" w:hAnsi="Cambria Math"/>
          <w:lang w:val="ro-RO"/>
        </w:rPr>
        <w:t>și vor fi ghidați de tineri;</w:t>
      </w:r>
      <w:r w:rsidRPr="00136985">
        <w:rPr>
          <w:b/>
          <w:lang w:val="ro-RO"/>
        </w:rPr>
        <w:t xml:space="preserve"> toamnă </w:t>
      </w:r>
      <w:r w:rsidRPr="00136985">
        <w:rPr>
          <w:lang w:val="ro-RO"/>
        </w:rPr>
        <w:t>(septembrie),</w:t>
      </w:r>
      <w:r w:rsidRPr="00136985">
        <w:rPr>
          <w:b/>
          <w:lang w:val="ro-RO"/>
        </w:rPr>
        <w:t xml:space="preserve"> </w:t>
      </w:r>
      <w:r w:rsidRPr="00136985">
        <w:rPr>
          <w:lang w:val="ro-RO"/>
        </w:rPr>
        <w:t>când vom explora rela</w:t>
      </w:r>
      <w:r w:rsidRPr="00136985">
        <w:rPr>
          <w:rFonts w:ascii="Cambria Math" w:hAnsi="Cambria Math"/>
          <w:lang w:val="ro-RO"/>
        </w:rPr>
        <w:t xml:space="preserve">ția dintre copii și adulți; </w:t>
      </w:r>
      <w:r w:rsidRPr="00136985">
        <w:rPr>
          <w:b/>
          <w:lang w:val="ro-RO"/>
        </w:rPr>
        <w:t xml:space="preserve">iarnă </w:t>
      </w:r>
      <w:r w:rsidRPr="00136985">
        <w:rPr>
          <w:lang w:val="ro-RO"/>
        </w:rPr>
        <w:t xml:space="preserve">(decembrie), când copii </w:t>
      </w:r>
      <w:r w:rsidRPr="00136985">
        <w:rPr>
          <w:rFonts w:ascii="Cambria Math" w:hAnsi="Cambria Math"/>
          <w:lang w:val="ro-RO"/>
        </w:rPr>
        <w:t>și vârstnicii vor lucra împreună și vor împărtăși experiențe. P</w:t>
      </w:r>
      <w:r w:rsidRPr="00136985">
        <w:rPr>
          <w:lang w:val="ro-RO"/>
        </w:rPr>
        <w:t>rogramul</w:t>
      </w:r>
      <w:r w:rsidRPr="00136985">
        <w:rPr>
          <w:b/>
          <w:lang w:val="ro-RO"/>
        </w:rPr>
        <w:t xml:space="preserve"> Kids21</w:t>
      </w:r>
      <w:r w:rsidRPr="00136985">
        <w:rPr>
          <w:lang w:val="ro-RO"/>
        </w:rPr>
        <w:t xml:space="preserve"> va continua pe parcursul anilor următori, până în 2021. </w:t>
      </w:r>
    </w:p>
    <w:p w:rsidR="003532A5" w:rsidRPr="00136985" w:rsidRDefault="003532A5" w:rsidP="00293FEE">
      <w:pPr>
        <w:rPr>
          <w:rFonts w:ascii="Times" w:hAnsi="Times"/>
          <w:b/>
          <w:i/>
          <w:color w:val="FF0000"/>
          <w:sz w:val="36"/>
          <w:u w:val="single"/>
          <w:lang w:val="ro-RO"/>
        </w:rPr>
      </w:pPr>
    </w:p>
    <w:p w:rsidR="00293FEE" w:rsidRPr="00136985" w:rsidRDefault="00293FEE"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SPORT21</w:t>
      </w:r>
    </w:p>
    <w:p w:rsidR="00293FEE" w:rsidRPr="00517BF8" w:rsidRDefault="00BD234C" w:rsidP="00293FEE">
      <w:pPr>
        <w:rPr>
          <w:rFonts w:ascii="Times" w:hAnsi="Times" w:cstheme="minorHAnsi"/>
          <w:b/>
          <w:i/>
          <w:lang w:val="ro-RO"/>
        </w:rPr>
      </w:pPr>
      <w:r w:rsidRPr="00517BF8">
        <w:rPr>
          <w:rFonts w:ascii="Times" w:hAnsi="Times" w:cstheme="minorHAnsi"/>
          <w:i/>
          <w:lang w:val="ro-RO"/>
        </w:rPr>
        <w:t>Parteneri</w:t>
      </w:r>
      <w:r w:rsidR="00293FEE" w:rsidRPr="00517BF8">
        <w:rPr>
          <w:rFonts w:ascii="Times" w:hAnsi="Times" w:cstheme="minorHAnsi"/>
          <w:i/>
          <w:lang w:val="ro-RO"/>
        </w:rPr>
        <w:t>:</w:t>
      </w:r>
      <w:r w:rsidR="00293FEE" w:rsidRPr="00517BF8">
        <w:rPr>
          <w:rFonts w:ascii="Times" w:hAnsi="Times" w:cstheme="minorHAnsi"/>
          <w:b/>
          <w:i/>
          <w:lang w:val="ro-RO"/>
        </w:rPr>
        <w:t xml:space="preserve"> </w:t>
      </w:r>
      <w:r w:rsidR="003807EB" w:rsidRPr="009B54B3">
        <w:rPr>
          <w:rFonts w:ascii="Times" w:hAnsi="Times" w:cstheme="minorHAnsi"/>
          <w:lang w:val="ro-RO"/>
        </w:rPr>
        <w:t>cluburi și asociații sportive din Timișoara</w:t>
      </w:r>
    </w:p>
    <w:p w:rsidR="00293FEE" w:rsidRPr="00136985" w:rsidRDefault="00472066" w:rsidP="00293FEE">
      <w:pPr>
        <w:rPr>
          <w:rFonts w:ascii="Times" w:hAnsi="Times" w:cstheme="minorHAnsi"/>
          <w:b/>
          <w:color w:val="000000" w:themeColor="text1"/>
          <w:lang w:val="ro-RO"/>
        </w:rPr>
      </w:pPr>
      <w:r w:rsidRPr="00517BF8">
        <w:rPr>
          <w:rFonts w:ascii="Times" w:hAnsi="Times" w:cstheme="minorHAnsi"/>
          <w:i/>
          <w:color w:val="000000" w:themeColor="text1"/>
          <w:lang w:val="ro-RO"/>
        </w:rPr>
        <w:t>Perioada</w:t>
      </w:r>
      <w:r w:rsidR="00293FEE" w:rsidRPr="00517BF8">
        <w:rPr>
          <w:rFonts w:ascii="Times" w:hAnsi="Times" w:cstheme="minorHAnsi"/>
          <w:i/>
          <w:color w:val="000000" w:themeColor="text1"/>
          <w:lang w:val="ro-RO"/>
        </w:rPr>
        <w:t>:</w:t>
      </w:r>
      <w:r w:rsidR="00293FEE" w:rsidRPr="00517BF8">
        <w:rPr>
          <w:rFonts w:ascii="Times" w:hAnsi="Times" w:cstheme="minorHAnsi"/>
          <w:b/>
          <w:color w:val="000000" w:themeColor="text1"/>
          <w:lang w:val="ro-RO"/>
        </w:rPr>
        <w:t xml:space="preserve"> </w:t>
      </w:r>
      <w:r w:rsidR="003807EB" w:rsidRPr="00517BF8">
        <w:rPr>
          <w:rFonts w:ascii="Times" w:hAnsi="Times" w:cstheme="minorHAnsi"/>
          <w:color w:val="000000" w:themeColor="text1"/>
          <w:lang w:val="ro-RO"/>
        </w:rPr>
        <w:t>vara</w:t>
      </w:r>
      <w:r w:rsidRPr="00517BF8">
        <w:rPr>
          <w:rFonts w:ascii="Times" w:hAnsi="Times" w:cstheme="minorHAnsi"/>
          <w:color w:val="000000" w:themeColor="text1"/>
          <w:lang w:val="ro-RO"/>
        </w:rPr>
        <w:t xml:space="preserve"> </w:t>
      </w:r>
      <w:r w:rsidR="00293FEE" w:rsidRPr="00517BF8">
        <w:rPr>
          <w:rFonts w:ascii="Times" w:hAnsi="Times" w:cstheme="minorHAnsi"/>
          <w:color w:val="000000" w:themeColor="text1"/>
          <w:lang w:val="ro-RO"/>
        </w:rPr>
        <w:t>2019</w:t>
      </w:r>
    </w:p>
    <w:p w:rsidR="00293FEE" w:rsidRPr="00136985" w:rsidRDefault="00293FEE" w:rsidP="00293FEE">
      <w:pPr>
        <w:rPr>
          <w:rFonts w:ascii="Times" w:hAnsi="Times" w:cstheme="minorHAnsi"/>
          <w:b/>
          <w:i/>
          <w:color w:val="FF0000"/>
          <w:u w:val="single"/>
          <w:lang w:val="ro-RO"/>
        </w:rPr>
      </w:pPr>
    </w:p>
    <w:p w:rsidR="00C5633D" w:rsidRPr="00136985" w:rsidRDefault="00C5633D" w:rsidP="00C5633D">
      <w:pPr>
        <w:rPr>
          <w:lang w:val="ro-RO"/>
        </w:rPr>
      </w:pPr>
      <w:r w:rsidRPr="00136985">
        <w:rPr>
          <w:lang w:val="ro-RO"/>
        </w:rPr>
        <w:t xml:space="preserve">Considerăm că sportul sunt un element al culturii, consideră, performanța sportivului ca fiind o formă de creație. La fel ca literatura, teatrul sau cinematografia, sportul este creator de </w:t>
      </w:r>
      <w:r w:rsidRPr="00136985">
        <w:rPr>
          <w:lang w:val="ro-RO"/>
        </w:rPr>
        <w:lastRenderedPageBreak/>
        <w:t>mituri, de legende și eroi. Și pentru că sportul nu este doar o simplă manifestare, ci un fenomen de amploare ce pune în mișcare imaginația și fantezia, vom organiza o primă ediție a care îmbină sportul și cultura și care să arate frumuse</w:t>
      </w:r>
      <w:r w:rsidRPr="00136985">
        <w:rPr>
          <w:rFonts w:ascii="Cambria Math" w:hAnsi="Cambria Math"/>
          <w:lang w:val="ro-RO"/>
        </w:rPr>
        <w:t>țea și colaborarea din spatele scenei</w:t>
      </w:r>
      <w:r w:rsidRPr="00136985">
        <w:rPr>
          <w:lang w:val="ro-RO"/>
        </w:rPr>
        <w:t xml:space="preserve">. Vom aduce în fața timișorenilor personalități sportive, a căror viață include cultura, dar și personalități artistice practicante sau iubitoare de sport. Competițiile și activitățile rezervate copiilor și amatorilor sunt completate de expoziții, dezbateri și filme care abordează sportul ca demers socio-cultural. </w:t>
      </w:r>
      <w:r w:rsidRPr="00136985">
        <w:rPr>
          <w:b/>
          <w:lang w:val="ro-RO"/>
        </w:rPr>
        <w:t>Sport21</w:t>
      </w:r>
      <w:r w:rsidRPr="00136985">
        <w:rPr>
          <w:lang w:val="ro-RO"/>
        </w:rPr>
        <w:t xml:space="preserve"> 2019 va include un pre-eveniment prin care vom celebra 120 de ani de la organizarea, la Timișoara, a primului meci de fotbal.</w:t>
      </w:r>
    </w:p>
    <w:p w:rsidR="00293FEE" w:rsidRPr="00136985" w:rsidRDefault="00293FEE" w:rsidP="00293FEE">
      <w:pPr>
        <w:rPr>
          <w:rFonts w:ascii="Times" w:hAnsi="Times"/>
          <w:b/>
          <w:i/>
          <w:color w:val="365F91" w:themeColor="accent1" w:themeShade="BF"/>
          <w:lang w:val="ro-RO"/>
        </w:rPr>
      </w:pPr>
    </w:p>
    <w:p w:rsidR="00293FEE" w:rsidRPr="00136985" w:rsidRDefault="00293FEE" w:rsidP="00293FEE">
      <w:pPr>
        <w:rPr>
          <w:rFonts w:ascii="Times" w:hAnsi="Times"/>
          <w:b/>
          <w:i/>
          <w:color w:val="365F91" w:themeColor="accent1" w:themeShade="BF"/>
          <w:lang w:val="ro-RO"/>
        </w:rPr>
      </w:pPr>
    </w:p>
    <w:p w:rsidR="00293FEE" w:rsidRPr="00136985" w:rsidRDefault="00293FEE"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NETWORKING EUROP</w:t>
      </w:r>
      <w:r w:rsidR="00E706B4" w:rsidRPr="00136985">
        <w:rPr>
          <w:rFonts w:ascii="Times" w:hAnsi="Times"/>
          <w:b/>
          <w:i/>
          <w:color w:val="FF0000"/>
          <w:sz w:val="36"/>
          <w:u w:val="single"/>
          <w:lang w:val="ro-RO"/>
        </w:rPr>
        <w:t>A</w:t>
      </w:r>
    </w:p>
    <w:p w:rsidR="00EE590F" w:rsidRPr="00AF235D" w:rsidRDefault="00EE590F" w:rsidP="00EE590F">
      <w:pPr>
        <w:rPr>
          <w:rFonts w:ascii="Times" w:hAnsi="Times" w:cstheme="minorHAnsi"/>
          <w:b/>
          <w:i/>
          <w:lang w:val="en-US"/>
        </w:rPr>
      </w:pPr>
      <w:r w:rsidRPr="00517BF8">
        <w:rPr>
          <w:rFonts w:ascii="Times" w:hAnsi="Times" w:cstheme="minorHAnsi"/>
          <w:i/>
          <w:lang w:val="ro-RO"/>
        </w:rPr>
        <w:t>Parteneri</w:t>
      </w:r>
      <w:r w:rsidRPr="00CA69C3">
        <w:rPr>
          <w:rFonts w:ascii="Times" w:hAnsi="Times" w:cstheme="minorHAnsi"/>
          <w:i/>
          <w:lang w:val="en-US"/>
        </w:rPr>
        <w:t>:</w:t>
      </w:r>
      <w:r>
        <w:rPr>
          <w:rFonts w:ascii="Times" w:hAnsi="Times" w:cstheme="minorHAnsi"/>
          <w:i/>
          <w:lang w:val="en-US"/>
        </w:rPr>
        <w:t xml:space="preserve"> </w:t>
      </w:r>
      <w:proofErr w:type="spellStart"/>
      <w:r>
        <w:rPr>
          <w:rFonts w:ascii="Times" w:hAnsi="Times" w:cstheme="minorHAnsi"/>
          <w:i/>
          <w:lang w:val="en-US"/>
        </w:rPr>
        <w:t>Centrul</w:t>
      </w:r>
      <w:proofErr w:type="spellEnd"/>
      <w:r>
        <w:rPr>
          <w:rFonts w:ascii="Times" w:hAnsi="Times" w:cstheme="minorHAnsi"/>
          <w:i/>
          <w:lang w:val="en-US"/>
        </w:rPr>
        <w:t xml:space="preserve"> Cultural </w:t>
      </w:r>
      <w:proofErr w:type="spellStart"/>
      <w:r>
        <w:rPr>
          <w:rFonts w:ascii="Times" w:hAnsi="Times" w:cstheme="minorHAnsi"/>
          <w:i/>
          <w:lang w:val="en-US"/>
        </w:rPr>
        <w:t>Plai</w:t>
      </w:r>
      <w:proofErr w:type="spellEnd"/>
      <w:r>
        <w:rPr>
          <w:rFonts w:ascii="Times" w:hAnsi="Times" w:cstheme="minorHAnsi"/>
          <w:i/>
          <w:lang w:val="en-US"/>
        </w:rPr>
        <w:t xml:space="preserve">; Trans Europe </w:t>
      </w:r>
      <w:proofErr w:type="spellStart"/>
      <w:r>
        <w:rPr>
          <w:rFonts w:ascii="Times" w:hAnsi="Times" w:cstheme="minorHAnsi"/>
          <w:i/>
          <w:lang w:val="en-US"/>
        </w:rPr>
        <w:t>Halles</w:t>
      </w:r>
      <w:proofErr w:type="spellEnd"/>
      <w:r w:rsidRPr="00AF235D">
        <w:rPr>
          <w:rFonts w:ascii="Times" w:hAnsi="Times" w:cstheme="minorHAnsi"/>
          <w:b/>
          <w:i/>
          <w:lang w:val="en-US"/>
        </w:rPr>
        <w:t xml:space="preserve"> </w:t>
      </w:r>
    </w:p>
    <w:p w:rsidR="00EE590F" w:rsidRPr="00AF235D" w:rsidRDefault="00C30665" w:rsidP="00EE590F">
      <w:pPr>
        <w:rPr>
          <w:rFonts w:ascii="Times" w:hAnsi="Times" w:cstheme="minorHAnsi"/>
          <w:b/>
          <w:color w:val="000000" w:themeColor="text1"/>
          <w:lang w:val="en-US"/>
        </w:rPr>
      </w:pPr>
      <w:r w:rsidRPr="00517BF8">
        <w:rPr>
          <w:rFonts w:ascii="Times" w:hAnsi="Times" w:cstheme="minorHAnsi"/>
          <w:i/>
          <w:color w:val="000000" w:themeColor="text1"/>
          <w:lang w:val="ro-RO"/>
        </w:rPr>
        <w:t>Perioada</w:t>
      </w:r>
      <w:r w:rsidR="00EE590F" w:rsidRPr="00CA69C3">
        <w:rPr>
          <w:rFonts w:ascii="Times" w:hAnsi="Times" w:cstheme="minorHAnsi"/>
          <w:i/>
          <w:color w:val="000000" w:themeColor="text1"/>
          <w:lang w:val="en-US"/>
        </w:rPr>
        <w:t>:</w:t>
      </w:r>
      <w:r w:rsidR="00EE590F" w:rsidRPr="00CA69C3">
        <w:rPr>
          <w:rFonts w:ascii="Times" w:hAnsi="Times" w:cstheme="minorHAnsi"/>
          <w:b/>
          <w:color w:val="000000" w:themeColor="text1"/>
          <w:lang w:val="en-US"/>
        </w:rPr>
        <w:t xml:space="preserve"> </w:t>
      </w:r>
      <w:proofErr w:type="spellStart"/>
      <w:r w:rsidR="00EE590F">
        <w:rPr>
          <w:rFonts w:ascii="Times" w:hAnsi="Times" w:cstheme="minorHAnsi"/>
          <w:color w:val="000000" w:themeColor="text1"/>
          <w:lang w:val="en-US"/>
        </w:rPr>
        <w:t>mar</w:t>
      </w:r>
      <w:r>
        <w:rPr>
          <w:rFonts w:ascii="Times" w:hAnsi="Times" w:cstheme="minorHAnsi"/>
          <w:color w:val="000000" w:themeColor="text1"/>
          <w:lang w:val="en-US"/>
        </w:rPr>
        <w:t>tie</w:t>
      </w:r>
      <w:proofErr w:type="spellEnd"/>
      <w:r>
        <w:rPr>
          <w:rFonts w:ascii="Times" w:hAnsi="Times" w:cstheme="minorHAnsi"/>
          <w:color w:val="000000" w:themeColor="text1"/>
          <w:lang w:val="en-US"/>
        </w:rPr>
        <w:t xml:space="preserve"> </w:t>
      </w:r>
      <w:proofErr w:type="spellStart"/>
      <w:r>
        <w:rPr>
          <w:rFonts w:ascii="Times" w:hAnsi="Times" w:cstheme="minorHAnsi"/>
          <w:color w:val="000000" w:themeColor="text1"/>
          <w:lang w:val="en-US"/>
        </w:rPr>
        <w:t>și</w:t>
      </w:r>
      <w:proofErr w:type="spellEnd"/>
      <w:r>
        <w:rPr>
          <w:rFonts w:ascii="Times" w:hAnsi="Times" w:cstheme="minorHAnsi"/>
          <w:color w:val="000000" w:themeColor="text1"/>
          <w:lang w:val="en-US"/>
        </w:rPr>
        <w:t xml:space="preserve"> </w:t>
      </w:r>
      <w:proofErr w:type="spellStart"/>
      <w:r>
        <w:rPr>
          <w:rFonts w:ascii="Times" w:hAnsi="Times" w:cstheme="minorHAnsi"/>
          <w:color w:val="000000" w:themeColor="text1"/>
          <w:lang w:val="en-US"/>
        </w:rPr>
        <w:t>octombrie</w:t>
      </w:r>
      <w:proofErr w:type="spellEnd"/>
      <w:r>
        <w:rPr>
          <w:rFonts w:ascii="Times" w:hAnsi="Times" w:cstheme="minorHAnsi"/>
          <w:color w:val="000000" w:themeColor="text1"/>
          <w:lang w:val="en-US"/>
        </w:rPr>
        <w:t xml:space="preserve"> </w:t>
      </w:r>
      <w:r w:rsidR="00EE590F" w:rsidRPr="00CA69C3">
        <w:rPr>
          <w:rFonts w:ascii="Times" w:hAnsi="Times" w:cstheme="minorHAnsi"/>
          <w:color w:val="000000" w:themeColor="text1"/>
          <w:lang w:val="en-US"/>
        </w:rPr>
        <w:t>2019</w:t>
      </w:r>
    </w:p>
    <w:p w:rsidR="00293FEE" w:rsidRPr="00136985" w:rsidRDefault="00293FEE" w:rsidP="00293FEE">
      <w:pPr>
        <w:rPr>
          <w:rFonts w:ascii="Times" w:hAnsi="Times"/>
          <w:lang w:val="ro-RO"/>
        </w:rPr>
      </w:pPr>
    </w:p>
    <w:p w:rsidR="00293FEE" w:rsidRPr="00136985" w:rsidRDefault="00E706B4" w:rsidP="00293FEE">
      <w:pPr>
        <w:rPr>
          <w:rFonts w:ascii="Times" w:hAnsi="Times" w:cstheme="minorHAnsi"/>
          <w:lang w:val="ro-RO"/>
        </w:rPr>
      </w:pPr>
      <w:r w:rsidRPr="00136985">
        <w:rPr>
          <w:rFonts w:ascii="Times" w:hAnsi="Times" w:cstheme="minorHAnsi"/>
          <w:lang w:val="ro-RO"/>
        </w:rPr>
        <w:t>Î</w:t>
      </w:r>
      <w:r w:rsidR="00293FEE" w:rsidRPr="00136985">
        <w:rPr>
          <w:rFonts w:ascii="Times" w:hAnsi="Times" w:cstheme="minorHAnsi"/>
          <w:lang w:val="ro-RO"/>
        </w:rPr>
        <w:t xml:space="preserve">n </w:t>
      </w:r>
      <w:r w:rsidRPr="00136985">
        <w:rPr>
          <w:rFonts w:ascii="Times" w:hAnsi="Times" w:cstheme="minorHAnsi"/>
          <w:lang w:val="ro-RO"/>
        </w:rPr>
        <w:t xml:space="preserve">2019, în </w:t>
      </w:r>
      <w:r w:rsidR="00293FEE" w:rsidRPr="00136985">
        <w:rPr>
          <w:rFonts w:ascii="Times" w:hAnsi="Times" w:cstheme="minorHAnsi"/>
          <w:lang w:val="ro-RO"/>
        </w:rPr>
        <w:t>part</w:t>
      </w:r>
      <w:r w:rsidRPr="00136985">
        <w:rPr>
          <w:rFonts w:ascii="Times" w:hAnsi="Times" w:cstheme="minorHAnsi"/>
          <w:lang w:val="ro-RO"/>
        </w:rPr>
        <w:t xml:space="preserve">eneriat cu Centrul Cultural </w:t>
      </w:r>
      <w:r w:rsidR="00293FEE" w:rsidRPr="00136985">
        <w:rPr>
          <w:rFonts w:ascii="Times" w:hAnsi="Times" w:cstheme="minorHAnsi"/>
          <w:lang w:val="ro-RO"/>
        </w:rPr>
        <w:t xml:space="preserve">Plai </w:t>
      </w:r>
      <w:r w:rsidRPr="00136985">
        <w:rPr>
          <w:rFonts w:ascii="Times" w:hAnsi="Times" w:cstheme="minorHAnsi"/>
          <w:lang w:val="ro-RO"/>
        </w:rPr>
        <w:t xml:space="preserve">și </w:t>
      </w:r>
      <w:r w:rsidR="00293FEE" w:rsidRPr="00136985">
        <w:rPr>
          <w:rFonts w:ascii="Times" w:hAnsi="Times" w:cstheme="minorHAnsi"/>
          <w:lang w:val="ro-RO"/>
        </w:rPr>
        <w:t xml:space="preserve">Ambasada, Timişoara 2021 </w:t>
      </w:r>
      <w:r w:rsidRPr="00136985">
        <w:rPr>
          <w:rFonts w:ascii="Times" w:hAnsi="Times" w:cstheme="minorHAnsi"/>
          <w:lang w:val="ro-RO"/>
        </w:rPr>
        <w:t xml:space="preserve">va sprijini organizarea la Timișoara a două </w:t>
      </w:r>
      <w:r w:rsidRPr="00136985">
        <w:rPr>
          <w:rFonts w:ascii="Times" w:hAnsi="Times" w:cstheme="minorHAnsi"/>
          <w:b/>
          <w:lang w:val="ro-RO"/>
        </w:rPr>
        <w:t xml:space="preserve">evenimente </w:t>
      </w:r>
      <w:r w:rsidR="00293FEE" w:rsidRPr="00136985">
        <w:rPr>
          <w:rFonts w:ascii="Times" w:hAnsi="Times" w:cstheme="minorHAnsi"/>
          <w:b/>
          <w:lang w:val="ro-RO"/>
        </w:rPr>
        <w:t>Trans Europe Halles</w:t>
      </w:r>
      <w:r w:rsidR="00293FEE" w:rsidRPr="00136985">
        <w:rPr>
          <w:rFonts w:ascii="Times" w:hAnsi="Times" w:cstheme="minorHAnsi"/>
          <w:lang w:val="ro-RO"/>
        </w:rPr>
        <w:t xml:space="preserve">: TEH 88 Camp </w:t>
      </w:r>
      <w:r w:rsidRPr="00136985">
        <w:rPr>
          <w:rFonts w:ascii="Times" w:hAnsi="Times" w:cstheme="minorHAnsi"/>
          <w:lang w:val="ro-RO"/>
        </w:rPr>
        <w:t xml:space="preserve">și </w:t>
      </w:r>
      <w:r w:rsidR="00293FEE" w:rsidRPr="00136985">
        <w:rPr>
          <w:rFonts w:ascii="Times" w:hAnsi="Times" w:cstheme="minorHAnsi"/>
          <w:lang w:val="ro-RO"/>
        </w:rPr>
        <w:t xml:space="preserve">TEH Balkan. Trans Europe Halles </w:t>
      </w:r>
      <w:r w:rsidR="00773B6B" w:rsidRPr="00136985">
        <w:rPr>
          <w:rFonts w:ascii="Times" w:hAnsi="Times" w:cstheme="minorHAnsi"/>
          <w:lang w:val="ro-RO"/>
        </w:rPr>
        <w:t xml:space="preserve">este cea mai importantă rețea europeană de spații </w:t>
      </w:r>
      <w:r w:rsidR="00293FEE" w:rsidRPr="00136985">
        <w:rPr>
          <w:rFonts w:ascii="Times" w:hAnsi="Times" w:cstheme="minorHAnsi"/>
          <w:lang w:val="ro-RO"/>
        </w:rPr>
        <w:t>post-industrial</w:t>
      </w:r>
      <w:r w:rsidR="00773B6B" w:rsidRPr="00136985">
        <w:rPr>
          <w:rFonts w:ascii="Times" w:hAnsi="Times" w:cstheme="minorHAnsi"/>
          <w:lang w:val="ro-RO"/>
        </w:rPr>
        <w:t>e</w:t>
      </w:r>
      <w:r w:rsidR="00293FEE" w:rsidRPr="00136985">
        <w:rPr>
          <w:rFonts w:ascii="Times" w:hAnsi="Times" w:cstheme="minorHAnsi"/>
          <w:lang w:val="ro-RO"/>
        </w:rPr>
        <w:t xml:space="preserve"> </w:t>
      </w:r>
      <w:r w:rsidR="00773B6B" w:rsidRPr="00136985">
        <w:rPr>
          <w:rFonts w:ascii="Times" w:hAnsi="Times" w:cstheme="minorHAnsi"/>
          <w:lang w:val="ro-RO"/>
        </w:rPr>
        <w:t xml:space="preserve">sau post-militare care sunt transformate în spații </w:t>
      </w:r>
      <w:r w:rsidR="00293FEE" w:rsidRPr="00136985">
        <w:rPr>
          <w:rFonts w:ascii="Times" w:hAnsi="Times" w:cstheme="minorHAnsi"/>
          <w:lang w:val="ro-RO"/>
        </w:rPr>
        <w:t>cultural</w:t>
      </w:r>
      <w:r w:rsidR="00773B6B" w:rsidRPr="00136985">
        <w:rPr>
          <w:rFonts w:ascii="Times" w:hAnsi="Times" w:cstheme="minorHAnsi"/>
          <w:lang w:val="ro-RO"/>
        </w:rPr>
        <w:t>e</w:t>
      </w:r>
      <w:r w:rsidR="00293FEE" w:rsidRPr="00136985">
        <w:rPr>
          <w:rFonts w:ascii="Times" w:hAnsi="Times" w:cstheme="minorHAnsi"/>
          <w:lang w:val="ro-RO"/>
        </w:rPr>
        <w:t>.</w:t>
      </w:r>
    </w:p>
    <w:p w:rsidR="00293FEE" w:rsidRPr="00136985" w:rsidRDefault="00293FEE" w:rsidP="00293FEE">
      <w:pPr>
        <w:rPr>
          <w:rFonts w:ascii="Times" w:hAnsi="Times" w:cstheme="minorHAnsi"/>
          <w:lang w:val="ro-RO"/>
        </w:rPr>
      </w:pPr>
    </w:p>
    <w:p w:rsidR="00293FEE" w:rsidRPr="00136985" w:rsidRDefault="00773B6B" w:rsidP="00293FEE">
      <w:pPr>
        <w:rPr>
          <w:rFonts w:ascii="Times" w:hAnsi="Times" w:cstheme="minorHAnsi"/>
          <w:lang w:val="ro-RO"/>
        </w:rPr>
      </w:pPr>
      <w:r w:rsidRPr="00136985">
        <w:rPr>
          <w:rFonts w:ascii="Times" w:hAnsi="Times" w:cstheme="minorHAnsi"/>
          <w:lang w:val="ro-RO"/>
        </w:rPr>
        <w:t xml:space="preserve">TEH 88 CAMP este întâlnirea anuală a membrilor acestei rețele, și va avea loc la </w:t>
      </w:r>
      <w:r w:rsidR="00293FEE" w:rsidRPr="00136985">
        <w:rPr>
          <w:rFonts w:ascii="Times" w:hAnsi="Times" w:cstheme="minorHAnsi"/>
          <w:lang w:val="ro-RO"/>
        </w:rPr>
        <w:t>Timi</w:t>
      </w:r>
      <w:r w:rsidRPr="00136985">
        <w:rPr>
          <w:rFonts w:ascii="Times" w:hAnsi="Times" w:cstheme="minorHAnsi"/>
          <w:lang w:val="ro-RO"/>
        </w:rPr>
        <w:t>ș</w:t>
      </w:r>
      <w:r w:rsidR="00293FEE" w:rsidRPr="00136985">
        <w:rPr>
          <w:rFonts w:ascii="Times" w:hAnsi="Times" w:cstheme="minorHAnsi"/>
          <w:lang w:val="ro-RO"/>
        </w:rPr>
        <w:t xml:space="preserve">oara. </w:t>
      </w:r>
      <w:r w:rsidRPr="00136985">
        <w:rPr>
          <w:rFonts w:ascii="Times" w:hAnsi="Times" w:cstheme="minorHAnsi"/>
          <w:lang w:val="ro-RO"/>
        </w:rPr>
        <w:t xml:space="preserve">Prima ediție a </w:t>
      </w:r>
      <w:r w:rsidR="00293FEE" w:rsidRPr="00136985">
        <w:rPr>
          <w:rFonts w:ascii="Times" w:hAnsi="Times" w:cstheme="minorHAnsi"/>
          <w:lang w:val="ro-RO"/>
        </w:rPr>
        <w:t>TEH Balkan</w:t>
      </w:r>
      <w:r w:rsidRPr="00136985">
        <w:rPr>
          <w:rFonts w:ascii="Times" w:hAnsi="Times" w:cstheme="minorHAnsi"/>
          <w:lang w:val="ro-RO"/>
        </w:rPr>
        <w:t xml:space="preserve"> se va organiza în </w:t>
      </w:r>
      <w:r w:rsidR="00293FEE" w:rsidRPr="00136985">
        <w:rPr>
          <w:rFonts w:ascii="Times" w:hAnsi="Times" w:cstheme="minorHAnsi"/>
          <w:lang w:val="ro-RO"/>
        </w:rPr>
        <w:t xml:space="preserve">2019, </w:t>
      </w:r>
      <w:r w:rsidRPr="00136985">
        <w:rPr>
          <w:rFonts w:ascii="Times" w:hAnsi="Times" w:cstheme="minorHAnsi"/>
          <w:lang w:val="ro-RO"/>
        </w:rPr>
        <w:t>pentru a aduce împreună în cadrul unei rețele regionale spațiile care sunt în curs de a întruni condițiile necesare pentru includerea î</w:t>
      </w:r>
      <w:r w:rsidR="00293FEE" w:rsidRPr="00136985">
        <w:rPr>
          <w:rFonts w:ascii="Times" w:hAnsi="Times" w:cstheme="minorHAnsi"/>
          <w:lang w:val="ro-RO"/>
        </w:rPr>
        <w:t>n TEH.</w:t>
      </w:r>
    </w:p>
    <w:p w:rsidR="00293FEE" w:rsidRPr="00136985" w:rsidRDefault="00293FEE" w:rsidP="00293FEE">
      <w:pPr>
        <w:rPr>
          <w:rFonts w:ascii="Times" w:hAnsi="Times"/>
          <w:lang w:val="ro-RO"/>
        </w:rPr>
      </w:pPr>
    </w:p>
    <w:p w:rsidR="00293FEE" w:rsidRPr="00136985" w:rsidRDefault="00293FEE" w:rsidP="00293FEE">
      <w:pPr>
        <w:rPr>
          <w:rFonts w:ascii="Times" w:hAnsi="Times"/>
          <w:lang w:val="ro-RO"/>
        </w:rPr>
      </w:pPr>
    </w:p>
    <w:p w:rsidR="00293FEE" w:rsidRPr="00136985" w:rsidRDefault="00293FEE" w:rsidP="00293FEE">
      <w:pPr>
        <w:rPr>
          <w:rFonts w:ascii="Times" w:eastAsiaTheme="minorHAnsi" w:hAnsi="Times" w:cstheme="minorBidi"/>
          <w:b/>
          <w:i/>
          <w:color w:val="FF0000"/>
          <w:sz w:val="36"/>
          <w:u w:val="single"/>
          <w:lang w:val="ro-RO" w:eastAsia="en-US"/>
        </w:rPr>
      </w:pPr>
      <w:r w:rsidRPr="00136985">
        <w:rPr>
          <w:rFonts w:ascii="Times" w:hAnsi="Times"/>
          <w:b/>
          <w:i/>
          <w:color w:val="FF0000"/>
          <w:sz w:val="36"/>
          <w:u w:val="single"/>
          <w:lang w:val="ro-RO"/>
        </w:rPr>
        <w:t>SEARCHLIGHT</w:t>
      </w:r>
      <w:r w:rsidR="007B072F" w:rsidRPr="00136985">
        <w:rPr>
          <w:rFonts w:ascii="Times" w:hAnsi="Times"/>
          <w:b/>
          <w:i/>
          <w:color w:val="FF0000"/>
          <w:sz w:val="36"/>
          <w:u w:val="single"/>
          <w:lang w:val="ro-RO"/>
        </w:rPr>
        <w:t xml:space="preserve"> (ÎN LUMINA REFLECTOARELOR)</w:t>
      </w:r>
      <w:r w:rsidRPr="00136985">
        <w:rPr>
          <w:rFonts w:ascii="Times" w:hAnsi="Times"/>
          <w:b/>
          <w:i/>
          <w:color w:val="FF0000"/>
          <w:sz w:val="36"/>
          <w:u w:val="single"/>
          <w:lang w:val="ro-RO"/>
        </w:rPr>
        <w:t xml:space="preserve">: </w:t>
      </w:r>
      <w:r w:rsidR="00AC0FB5" w:rsidRPr="00136985">
        <w:rPr>
          <w:rFonts w:ascii="Times" w:hAnsi="Times" w:cstheme="minorHAnsi"/>
          <w:b/>
          <w:i/>
          <w:color w:val="FF0000"/>
          <w:sz w:val="36"/>
          <w:szCs w:val="36"/>
          <w:u w:val="single"/>
          <w:lang w:val="ro-RO"/>
        </w:rPr>
        <w:t>apel pentru noi idei de proiecte</w:t>
      </w:r>
    </w:p>
    <w:p w:rsidR="00293FEE" w:rsidRPr="00136985" w:rsidRDefault="00293FEE" w:rsidP="00293FEE">
      <w:pPr>
        <w:rPr>
          <w:rFonts w:ascii="Times" w:hAnsi="Times"/>
          <w:b/>
          <w:color w:val="FF0000"/>
          <w:lang w:val="ro-RO"/>
        </w:rPr>
      </w:pPr>
    </w:p>
    <w:p w:rsidR="00F34D6B" w:rsidRPr="00136985" w:rsidRDefault="00F34D6B" w:rsidP="00F34D6B">
      <w:pPr>
        <w:rPr>
          <w:rFonts w:cstheme="minorHAnsi"/>
          <w:color w:val="000000" w:themeColor="text1"/>
          <w:lang w:val="ro-RO"/>
        </w:rPr>
      </w:pPr>
      <w:r w:rsidRPr="00136985">
        <w:rPr>
          <w:rFonts w:cstheme="minorHAnsi"/>
          <w:color w:val="000000" w:themeColor="text1"/>
          <w:lang w:val="ro-RO"/>
        </w:rPr>
        <w:t xml:space="preserve">Conform celor stabilite în Dosarul de candidatură, o parte din ce în ce mai mare a  Programului nostru se va îmbogăți curând prin intermediul unui Apel de proiecte - </w:t>
      </w:r>
      <w:r w:rsidRPr="00136985">
        <w:rPr>
          <w:rFonts w:ascii="Times" w:hAnsi="Times"/>
          <w:b/>
          <w:color w:val="000000" w:themeColor="text1"/>
          <w:lang w:val="ro-RO"/>
        </w:rPr>
        <w:t>SEARCHLIGHT</w:t>
      </w:r>
      <w:r w:rsidRPr="00136985">
        <w:rPr>
          <w:rFonts w:cstheme="minorHAnsi"/>
          <w:color w:val="000000" w:themeColor="text1"/>
          <w:lang w:val="ro-RO"/>
        </w:rPr>
        <w:t>. Noi idei și proiecte vor fi integrate în lista din ce în ce mai mare a inițiativelor care formează Timișoara 2021.</w:t>
      </w:r>
    </w:p>
    <w:p w:rsidR="00F34D6B" w:rsidRPr="00136985" w:rsidRDefault="00F34D6B" w:rsidP="00F34D6B">
      <w:pPr>
        <w:rPr>
          <w:rFonts w:cstheme="minorHAnsi"/>
          <w:color w:val="000000" w:themeColor="text1"/>
          <w:lang w:val="ro-RO"/>
        </w:rPr>
      </w:pPr>
    </w:p>
    <w:p w:rsidR="00F34D6B" w:rsidRPr="00136985" w:rsidRDefault="00F34D6B" w:rsidP="00F34D6B">
      <w:pPr>
        <w:rPr>
          <w:rFonts w:cstheme="minorHAnsi"/>
          <w:color w:val="000000" w:themeColor="text1"/>
          <w:lang w:val="ro-RO"/>
        </w:rPr>
      </w:pPr>
      <w:r w:rsidRPr="00136985">
        <w:rPr>
          <w:rFonts w:cstheme="minorHAnsi"/>
          <w:color w:val="000000" w:themeColor="text1"/>
          <w:lang w:val="ro-RO"/>
        </w:rPr>
        <w:t xml:space="preserve">Apelul a fost lansat la începutul lunii decembrie 2018. Deciziile vor fi anunțate până la sfârșitul lunii ianuarie 2019. Fiecare propunere va fi evaluată de un Grup Consultativ independent, din care fac parte curatori, artiști, operatori culturali și reprezentanți ai mediului academic/de cercetare. </w:t>
      </w:r>
    </w:p>
    <w:p w:rsidR="00F34D6B" w:rsidRPr="00136985" w:rsidRDefault="00F34D6B" w:rsidP="00F34D6B">
      <w:pPr>
        <w:rPr>
          <w:rFonts w:cstheme="minorHAnsi"/>
          <w:color w:val="000000" w:themeColor="text1"/>
          <w:lang w:val="ro-RO"/>
        </w:rPr>
      </w:pPr>
    </w:p>
    <w:p w:rsidR="00F34D6B" w:rsidRPr="00136985" w:rsidRDefault="00F34D6B" w:rsidP="00F34D6B">
      <w:pPr>
        <w:rPr>
          <w:rFonts w:cstheme="minorHAnsi"/>
          <w:color w:val="000000" w:themeColor="text1"/>
          <w:lang w:val="ro-RO"/>
        </w:rPr>
      </w:pPr>
      <w:r w:rsidRPr="00136985">
        <w:rPr>
          <w:rFonts w:cstheme="minorHAnsi"/>
          <w:color w:val="000000" w:themeColor="text1"/>
          <w:lang w:val="ro-RO"/>
        </w:rPr>
        <w:t>Implementarea proiectelor selectate depinde de finanțările disponibile și de acordarea la timp a acestora.</w:t>
      </w:r>
    </w:p>
    <w:p w:rsidR="00F34D6B" w:rsidRPr="00136985" w:rsidRDefault="00F34D6B" w:rsidP="00F34D6B">
      <w:pPr>
        <w:rPr>
          <w:rFonts w:cstheme="minorHAnsi"/>
          <w:color w:val="000000" w:themeColor="text1"/>
          <w:lang w:val="ro-RO"/>
        </w:rPr>
      </w:pPr>
      <w:r w:rsidRPr="00136985">
        <w:rPr>
          <w:rFonts w:ascii="Times" w:hAnsi="Times"/>
          <w:color w:val="000000" w:themeColor="text1"/>
          <w:lang w:val="ro-RO"/>
        </w:rPr>
        <w:t>SEARCHLIGHT</w:t>
      </w:r>
      <w:r w:rsidRPr="00136985">
        <w:rPr>
          <w:rFonts w:cstheme="minorHAnsi"/>
          <w:color w:val="000000" w:themeColor="text1"/>
          <w:lang w:val="ro-RO"/>
        </w:rPr>
        <w:t xml:space="preserve"> a fost lansată pe </w:t>
      </w:r>
      <w:r w:rsidRPr="00136985">
        <w:rPr>
          <w:rFonts w:cstheme="minorHAnsi"/>
          <w:color w:val="000000" w:themeColor="text1"/>
          <w:u w:val="single"/>
          <w:lang w:val="ro-RO"/>
        </w:rPr>
        <w:t xml:space="preserve">trei </w:t>
      </w:r>
      <w:r w:rsidRPr="00136985">
        <w:rPr>
          <w:rFonts w:cstheme="minorHAnsi"/>
          <w:color w:val="000000" w:themeColor="text1"/>
          <w:lang w:val="ro-RO"/>
        </w:rPr>
        <w:t>direcții principale, fiecare având un Grup Consultativ specific:</w:t>
      </w:r>
    </w:p>
    <w:p w:rsidR="00F34D6B" w:rsidRPr="00136985" w:rsidRDefault="00F34D6B" w:rsidP="00F34D6B">
      <w:pPr>
        <w:rPr>
          <w:rFonts w:eastAsia="Candara" w:cstheme="minorHAnsi"/>
          <w:b/>
          <w:color w:val="000000" w:themeColor="text1"/>
          <w:lang w:val="ro-RO"/>
        </w:rPr>
      </w:pPr>
    </w:p>
    <w:p w:rsidR="00F34D6B" w:rsidRPr="00136985" w:rsidRDefault="00F34D6B" w:rsidP="00F34D6B">
      <w:pPr>
        <w:rPr>
          <w:rFonts w:eastAsia="Candara" w:cstheme="minorHAnsi"/>
          <w:b/>
          <w:color w:val="000000" w:themeColor="text1"/>
          <w:lang w:val="ro-RO"/>
        </w:rPr>
      </w:pPr>
      <w:r w:rsidRPr="00136985">
        <w:rPr>
          <w:rFonts w:eastAsia="Candara" w:cstheme="minorHAnsi"/>
          <w:b/>
          <w:color w:val="000000" w:themeColor="text1"/>
          <w:lang w:val="ro-RO"/>
        </w:rPr>
        <w:t>1. LOCURI</w:t>
      </w:r>
    </w:p>
    <w:p w:rsidR="00F34D6B" w:rsidRPr="00136985" w:rsidRDefault="00F34D6B" w:rsidP="00F34D6B">
      <w:pPr>
        <w:pStyle w:val="ListParagraph"/>
        <w:numPr>
          <w:ilvl w:val="0"/>
          <w:numId w:val="7"/>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Patrimoniu</w:t>
      </w:r>
      <w:r w:rsidRPr="00136985">
        <w:rPr>
          <w:rFonts w:eastAsia="Candara" w:cstheme="minorHAnsi"/>
          <w:color w:val="000000" w:themeColor="text1"/>
          <w:lang w:val="ro-RO"/>
        </w:rPr>
        <w:t xml:space="preserve"> - proiecte pe teme de istorie, memorie colectivă, arhive, rădăcini, diversitate, credințe</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 xml:space="preserve">Orașul </w:t>
      </w:r>
      <w:r w:rsidRPr="00136985">
        <w:rPr>
          <w:rFonts w:eastAsia="Candara" w:cstheme="minorHAnsi"/>
          <w:color w:val="000000" w:themeColor="text1"/>
          <w:lang w:val="ro-RO"/>
        </w:rPr>
        <w:t>- proiecte pe teme legate de urbanism, arhitectură, design, sustenabilitate, guvernanță</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Arte vizuale:</w:t>
      </w:r>
      <w:r w:rsidRPr="00136985">
        <w:rPr>
          <w:rFonts w:eastAsia="Candara" w:cstheme="minorHAnsi"/>
          <w:color w:val="000000" w:themeColor="text1"/>
          <w:lang w:val="ro-RO"/>
        </w:rPr>
        <w:t xml:space="preserve"> instalații, spațiu artistic public/, mediere, educație </w:t>
      </w:r>
    </w:p>
    <w:p w:rsidR="00F34D6B" w:rsidRPr="00136985" w:rsidRDefault="00F34D6B" w:rsidP="00F34D6B">
      <w:pPr>
        <w:rPr>
          <w:rFonts w:eastAsia="Candara" w:cstheme="minorHAnsi"/>
          <w:color w:val="000000" w:themeColor="text1"/>
          <w:lang w:val="ro-RO"/>
        </w:rPr>
      </w:pPr>
    </w:p>
    <w:p w:rsidR="00F34D6B" w:rsidRPr="00136985" w:rsidRDefault="00F34D6B" w:rsidP="00F34D6B">
      <w:pPr>
        <w:rPr>
          <w:rFonts w:eastAsia="Candara" w:cstheme="minorHAnsi"/>
          <w:b/>
          <w:color w:val="000000" w:themeColor="text1"/>
          <w:lang w:val="ro-RO"/>
        </w:rPr>
      </w:pPr>
      <w:r w:rsidRPr="00136985">
        <w:rPr>
          <w:rFonts w:eastAsia="Candara" w:cstheme="minorHAnsi"/>
          <w:b/>
          <w:color w:val="000000" w:themeColor="text1"/>
          <w:lang w:val="ro-RO"/>
        </w:rPr>
        <w:lastRenderedPageBreak/>
        <w:t>2. OAMENI</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 xml:space="preserve">Generații </w:t>
      </w:r>
      <w:r w:rsidRPr="00136985">
        <w:rPr>
          <w:rFonts w:eastAsia="Candara" w:cstheme="minorHAnsi"/>
          <w:color w:val="000000" w:themeColor="text1"/>
          <w:lang w:val="ro-RO"/>
        </w:rPr>
        <w:t>- proiecte pe teme legate de îmbătrânire, tineri, copii, învățare, îngrijire</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 xml:space="preserve">Cartiere </w:t>
      </w:r>
      <w:r w:rsidRPr="00136985">
        <w:rPr>
          <w:rFonts w:eastAsia="Candara" w:cstheme="minorHAnsi"/>
          <w:color w:val="000000" w:themeColor="text1"/>
          <w:lang w:val="ro-RO"/>
        </w:rPr>
        <w:t xml:space="preserve">- proiecte pe teme legate de comunicate, conexiuni, schimburi, co-creare </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b/>
          <w:color w:val="000000" w:themeColor="text1"/>
          <w:lang w:val="ro-RO"/>
        </w:rPr>
      </w:pPr>
      <w:r w:rsidRPr="00136985">
        <w:rPr>
          <w:rFonts w:eastAsia="Candara" w:cstheme="minorHAnsi"/>
          <w:b/>
          <w:color w:val="000000" w:themeColor="text1"/>
          <w:lang w:val="ro-RO"/>
        </w:rPr>
        <w:t xml:space="preserve">Emoție și Mișcare </w:t>
      </w:r>
    </w:p>
    <w:p w:rsidR="00F34D6B" w:rsidRPr="00136985" w:rsidRDefault="00F34D6B" w:rsidP="00F34D6B">
      <w:pPr>
        <w:rPr>
          <w:rFonts w:eastAsia="Candara" w:cstheme="minorHAnsi"/>
          <w:color w:val="000000" w:themeColor="text1"/>
          <w:lang w:val="ro-RO"/>
        </w:rPr>
      </w:pPr>
    </w:p>
    <w:p w:rsidR="00F34D6B" w:rsidRPr="00136985" w:rsidRDefault="00F34D6B" w:rsidP="00F34D6B">
      <w:pPr>
        <w:rPr>
          <w:rFonts w:eastAsia="Candara" w:cstheme="minorHAnsi"/>
          <w:b/>
          <w:color w:val="000000" w:themeColor="text1"/>
          <w:lang w:val="ro-RO"/>
        </w:rPr>
      </w:pPr>
      <w:r w:rsidRPr="00136985">
        <w:rPr>
          <w:rFonts w:eastAsia="Candara" w:cstheme="minorHAnsi"/>
          <w:b/>
          <w:color w:val="000000" w:themeColor="text1"/>
          <w:lang w:val="ro-RO"/>
        </w:rPr>
        <w:t xml:space="preserve">3. CONNEXIUNI </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 xml:space="preserve">Festivaluri și Acțiuni în aer liber </w:t>
      </w:r>
      <w:r w:rsidRPr="00136985">
        <w:rPr>
          <w:rFonts w:eastAsia="Candara" w:cstheme="minorHAnsi"/>
          <w:color w:val="000000" w:themeColor="text1"/>
          <w:lang w:val="ro-RO"/>
        </w:rPr>
        <w:t xml:space="preserve">- spații publice </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Evenimente:</w:t>
      </w:r>
      <w:r w:rsidRPr="00136985">
        <w:rPr>
          <w:rFonts w:eastAsia="Candara" w:cstheme="minorHAnsi"/>
          <w:color w:val="000000" w:themeColor="text1"/>
          <w:lang w:val="ro-RO"/>
        </w:rPr>
        <w:t xml:space="preserve"> conferințe, târguri, festivaluri</w:t>
      </w:r>
    </w:p>
    <w:p w:rsidR="00F34D6B" w:rsidRPr="00136985" w:rsidRDefault="00F34D6B" w:rsidP="00F34D6B">
      <w:pPr>
        <w:pStyle w:val="ListParagraph"/>
        <w:numPr>
          <w:ilvl w:val="0"/>
          <w:numId w:val="6"/>
        </w:numPr>
        <w:pBdr>
          <w:top w:val="nil"/>
          <w:left w:val="nil"/>
          <w:bottom w:val="nil"/>
          <w:right w:val="nil"/>
          <w:between w:val="nil"/>
        </w:pBdr>
        <w:rPr>
          <w:rFonts w:eastAsia="Candara" w:cstheme="minorHAnsi"/>
          <w:color w:val="000000" w:themeColor="text1"/>
          <w:lang w:val="ro-RO"/>
        </w:rPr>
      </w:pPr>
      <w:r w:rsidRPr="00136985">
        <w:rPr>
          <w:rFonts w:eastAsia="Candara" w:cstheme="minorHAnsi"/>
          <w:b/>
          <w:color w:val="000000" w:themeColor="text1"/>
          <w:lang w:val="ro-RO"/>
        </w:rPr>
        <w:t>Artele spectacolului</w:t>
      </w:r>
      <w:r w:rsidRPr="00136985">
        <w:rPr>
          <w:rFonts w:eastAsia="Candara" w:cstheme="minorHAnsi"/>
          <w:color w:val="000000" w:themeColor="text1"/>
          <w:lang w:val="ro-RO"/>
        </w:rPr>
        <w:t>: Muzică, Teatru, Operă, Dans. Invitați și Coproducții.</w:t>
      </w:r>
    </w:p>
    <w:p w:rsidR="006150B9" w:rsidRPr="00136985" w:rsidRDefault="00D3080F">
      <w:pPr>
        <w:rPr>
          <w:lang w:val="ro-RO"/>
        </w:rPr>
      </w:pPr>
    </w:p>
    <w:sectPr w:rsidR="006150B9" w:rsidRPr="00136985" w:rsidSect="00BD4DBC">
      <w:footerReference w:type="even" r:id="rId7"/>
      <w:footerReference w:type="default" r:id="rId8"/>
      <w:pgSz w:w="11900" w:h="16840"/>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80F" w:rsidRDefault="00D3080F">
      <w:r>
        <w:separator/>
      </w:r>
    </w:p>
  </w:endnote>
  <w:endnote w:type="continuationSeparator" w:id="0">
    <w:p w:rsidR="00D3080F" w:rsidRDefault="00D3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0N7”˛">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6249967"/>
      <w:docPartObj>
        <w:docPartGallery w:val="Page Numbers (Bottom of Page)"/>
        <w:docPartUnique/>
      </w:docPartObj>
    </w:sdtPr>
    <w:sdtEndPr>
      <w:rPr>
        <w:rStyle w:val="PageNumber"/>
      </w:rPr>
    </w:sdtEndPr>
    <w:sdtContent>
      <w:p w:rsidR="006B68A5" w:rsidRDefault="00012F69" w:rsidP="001A4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B68A5" w:rsidRDefault="00D3080F" w:rsidP="00B12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333478"/>
      <w:docPartObj>
        <w:docPartGallery w:val="Page Numbers (Bottom of Page)"/>
        <w:docPartUnique/>
      </w:docPartObj>
    </w:sdtPr>
    <w:sdtEndPr>
      <w:rPr>
        <w:rStyle w:val="PageNumber"/>
      </w:rPr>
    </w:sdtEndPr>
    <w:sdtContent>
      <w:p w:rsidR="006B68A5" w:rsidRDefault="00012F69" w:rsidP="001A41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0243">
          <w:rPr>
            <w:rStyle w:val="PageNumber"/>
            <w:noProof/>
          </w:rPr>
          <w:t>17</w:t>
        </w:r>
        <w:r>
          <w:rPr>
            <w:rStyle w:val="PageNumber"/>
          </w:rPr>
          <w:fldChar w:fldCharType="end"/>
        </w:r>
      </w:p>
    </w:sdtContent>
  </w:sdt>
  <w:p w:rsidR="006B68A5" w:rsidRDefault="00D3080F" w:rsidP="00B12A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80F" w:rsidRDefault="00D3080F">
      <w:r>
        <w:separator/>
      </w:r>
    </w:p>
  </w:footnote>
  <w:footnote w:type="continuationSeparator" w:id="0">
    <w:p w:rsidR="00D3080F" w:rsidRDefault="00D3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73A"/>
    <w:multiLevelType w:val="hybridMultilevel"/>
    <w:tmpl w:val="89B0A8B4"/>
    <w:lvl w:ilvl="0" w:tplc="C26052E6">
      <w:numFmt w:val="bullet"/>
      <w:lvlText w:val="-"/>
      <w:lvlJc w:val="left"/>
      <w:pPr>
        <w:ind w:left="720" w:hanging="360"/>
      </w:pPr>
      <w:rPr>
        <w:rFonts w:ascii="Times" w:eastAsiaTheme="minorHAnsi" w:hAnsi="Time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9838CB"/>
    <w:multiLevelType w:val="hybridMultilevel"/>
    <w:tmpl w:val="2548BB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082016"/>
    <w:multiLevelType w:val="hybridMultilevel"/>
    <w:tmpl w:val="6C768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DB12AC"/>
    <w:multiLevelType w:val="hybridMultilevel"/>
    <w:tmpl w:val="381259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580571A"/>
    <w:multiLevelType w:val="hybridMultilevel"/>
    <w:tmpl w:val="812E1FA4"/>
    <w:lvl w:ilvl="0" w:tplc="C26052E6">
      <w:numFmt w:val="bullet"/>
      <w:lvlText w:val="-"/>
      <w:lvlJc w:val="left"/>
      <w:pPr>
        <w:ind w:left="1080" w:hanging="360"/>
      </w:pPr>
      <w:rPr>
        <w:rFonts w:ascii="Times" w:eastAsiaTheme="minorHAnsi" w:hAnsi="Time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81C6703"/>
    <w:multiLevelType w:val="hybridMultilevel"/>
    <w:tmpl w:val="5E2087F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6" w15:restartNumberingAfterBreak="0">
    <w:nsid w:val="2DBA6201"/>
    <w:multiLevelType w:val="hybridMultilevel"/>
    <w:tmpl w:val="1CC890CE"/>
    <w:lvl w:ilvl="0" w:tplc="C26052E6">
      <w:numFmt w:val="bullet"/>
      <w:lvlText w:val="-"/>
      <w:lvlJc w:val="left"/>
      <w:pPr>
        <w:ind w:left="720" w:hanging="360"/>
      </w:pPr>
      <w:rPr>
        <w:rFonts w:ascii="Times" w:eastAsiaTheme="minorHAnsi" w:hAnsi="Time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880424"/>
    <w:multiLevelType w:val="hybridMultilevel"/>
    <w:tmpl w:val="7568AD42"/>
    <w:lvl w:ilvl="0" w:tplc="20AA6A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67ED3"/>
    <w:multiLevelType w:val="hybridMultilevel"/>
    <w:tmpl w:val="8E4C6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E972AE"/>
    <w:multiLevelType w:val="hybridMultilevel"/>
    <w:tmpl w:val="07246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535D7E"/>
    <w:multiLevelType w:val="hybridMultilevel"/>
    <w:tmpl w:val="FB604A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3F6291E"/>
    <w:multiLevelType w:val="hybridMultilevel"/>
    <w:tmpl w:val="D4A8B7D6"/>
    <w:lvl w:ilvl="0" w:tplc="C26052E6">
      <w:numFmt w:val="bullet"/>
      <w:lvlText w:val="-"/>
      <w:lvlJc w:val="left"/>
      <w:pPr>
        <w:ind w:left="720" w:hanging="360"/>
      </w:pPr>
      <w:rPr>
        <w:rFonts w:ascii="Times" w:eastAsiaTheme="minorHAnsi" w:hAnsi="Time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A149C6"/>
    <w:multiLevelType w:val="hybridMultilevel"/>
    <w:tmpl w:val="E9E6A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9B6D0B"/>
    <w:multiLevelType w:val="hybridMultilevel"/>
    <w:tmpl w:val="053889F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13"/>
  </w:num>
  <w:num w:numId="4">
    <w:abstractNumId w:val="1"/>
  </w:num>
  <w:num w:numId="5">
    <w:abstractNumId w:val="8"/>
  </w:num>
  <w:num w:numId="6">
    <w:abstractNumId w:val="9"/>
  </w:num>
  <w:num w:numId="7">
    <w:abstractNumId w:val="12"/>
  </w:num>
  <w:num w:numId="8">
    <w:abstractNumId w:val="7"/>
  </w:num>
  <w:num w:numId="9">
    <w:abstractNumId w:val="2"/>
  </w:num>
  <w:num w:numId="10">
    <w:abstractNumId w:val="11"/>
  </w:num>
  <w:num w:numId="11">
    <w:abstractNumId w:val="0"/>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EE"/>
    <w:rsid w:val="00001CE9"/>
    <w:rsid w:val="00004C12"/>
    <w:rsid w:val="0000510D"/>
    <w:rsid w:val="00012F69"/>
    <w:rsid w:val="000155AB"/>
    <w:rsid w:val="000251CB"/>
    <w:rsid w:val="00032069"/>
    <w:rsid w:val="00035519"/>
    <w:rsid w:val="000455B7"/>
    <w:rsid w:val="000466B5"/>
    <w:rsid w:val="0005281F"/>
    <w:rsid w:val="000676E3"/>
    <w:rsid w:val="000744D3"/>
    <w:rsid w:val="00092DFB"/>
    <w:rsid w:val="00094006"/>
    <w:rsid w:val="000A0656"/>
    <w:rsid w:val="000A48F5"/>
    <w:rsid w:val="000B4522"/>
    <w:rsid w:val="000D03D8"/>
    <w:rsid w:val="000E1BD8"/>
    <w:rsid w:val="000E3E33"/>
    <w:rsid w:val="001036DE"/>
    <w:rsid w:val="00113E19"/>
    <w:rsid w:val="001169A5"/>
    <w:rsid w:val="001178DA"/>
    <w:rsid w:val="00122494"/>
    <w:rsid w:val="00122A6A"/>
    <w:rsid w:val="00126B27"/>
    <w:rsid w:val="00133C4E"/>
    <w:rsid w:val="001342D1"/>
    <w:rsid w:val="00136985"/>
    <w:rsid w:val="00147A51"/>
    <w:rsid w:val="00172695"/>
    <w:rsid w:val="00174ECF"/>
    <w:rsid w:val="001B466C"/>
    <w:rsid w:val="001E5407"/>
    <w:rsid w:val="001F6CE6"/>
    <w:rsid w:val="00207A8B"/>
    <w:rsid w:val="0021589B"/>
    <w:rsid w:val="002215EB"/>
    <w:rsid w:val="00223C48"/>
    <w:rsid w:val="0022696A"/>
    <w:rsid w:val="00230605"/>
    <w:rsid w:val="00236869"/>
    <w:rsid w:val="0024072C"/>
    <w:rsid w:val="0024453C"/>
    <w:rsid w:val="0025382D"/>
    <w:rsid w:val="002549E0"/>
    <w:rsid w:val="002566D4"/>
    <w:rsid w:val="00257715"/>
    <w:rsid w:val="00273F78"/>
    <w:rsid w:val="00290243"/>
    <w:rsid w:val="0029024A"/>
    <w:rsid w:val="00293FEE"/>
    <w:rsid w:val="002A1502"/>
    <w:rsid w:val="002B5B1B"/>
    <w:rsid w:val="002C053D"/>
    <w:rsid w:val="002D3C50"/>
    <w:rsid w:val="002D4BE9"/>
    <w:rsid w:val="002E1A50"/>
    <w:rsid w:val="002F5EB9"/>
    <w:rsid w:val="00306945"/>
    <w:rsid w:val="00332636"/>
    <w:rsid w:val="0034204E"/>
    <w:rsid w:val="003517E3"/>
    <w:rsid w:val="003532A5"/>
    <w:rsid w:val="00360CC6"/>
    <w:rsid w:val="003807EB"/>
    <w:rsid w:val="0038562E"/>
    <w:rsid w:val="00390395"/>
    <w:rsid w:val="00396500"/>
    <w:rsid w:val="003A0AFE"/>
    <w:rsid w:val="003C4449"/>
    <w:rsid w:val="003D4ADE"/>
    <w:rsid w:val="003E35DF"/>
    <w:rsid w:val="003F3326"/>
    <w:rsid w:val="003F3D89"/>
    <w:rsid w:val="00403777"/>
    <w:rsid w:val="00405D36"/>
    <w:rsid w:val="0041377B"/>
    <w:rsid w:val="00416AA2"/>
    <w:rsid w:val="00417546"/>
    <w:rsid w:val="00422754"/>
    <w:rsid w:val="004235E6"/>
    <w:rsid w:val="00447F32"/>
    <w:rsid w:val="00450008"/>
    <w:rsid w:val="00460CD9"/>
    <w:rsid w:val="004610EB"/>
    <w:rsid w:val="00472066"/>
    <w:rsid w:val="00472853"/>
    <w:rsid w:val="00490A84"/>
    <w:rsid w:val="00491B89"/>
    <w:rsid w:val="00491E7A"/>
    <w:rsid w:val="004A77E4"/>
    <w:rsid w:val="004B19F4"/>
    <w:rsid w:val="004C6EAD"/>
    <w:rsid w:val="004D333A"/>
    <w:rsid w:val="004E5636"/>
    <w:rsid w:val="004F7DCB"/>
    <w:rsid w:val="00517BF8"/>
    <w:rsid w:val="00521E6F"/>
    <w:rsid w:val="005445E9"/>
    <w:rsid w:val="00552EF1"/>
    <w:rsid w:val="00561437"/>
    <w:rsid w:val="005839AE"/>
    <w:rsid w:val="005A29BF"/>
    <w:rsid w:val="005F79B6"/>
    <w:rsid w:val="0060231E"/>
    <w:rsid w:val="006137B7"/>
    <w:rsid w:val="006156ED"/>
    <w:rsid w:val="006571B4"/>
    <w:rsid w:val="0066032D"/>
    <w:rsid w:val="00664A4C"/>
    <w:rsid w:val="006829E0"/>
    <w:rsid w:val="00683533"/>
    <w:rsid w:val="00686F5C"/>
    <w:rsid w:val="006961A9"/>
    <w:rsid w:val="006A5A8E"/>
    <w:rsid w:val="006A7DA4"/>
    <w:rsid w:val="006F519C"/>
    <w:rsid w:val="006F565C"/>
    <w:rsid w:val="0070371B"/>
    <w:rsid w:val="00710B26"/>
    <w:rsid w:val="0071783A"/>
    <w:rsid w:val="00717DC8"/>
    <w:rsid w:val="00721B28"/>
    <w:rsid w:val="0072477E"/>
    <w:rsid w:val="00730640"/>
    <w:rsid w:val="00733147"/>
    <w:rsid w:val="00752CE9"/>
    <w:rsid w:val="00755F43"/>
    <w:rsid w:val="00773B6B"/>
    <w:rsid w:val="00775F97"/>
    <w:rsid w:val="007927D8"/>
    <w:rsid w:val="007A2C38"/>
    <w:rsid w:val="007A49F4"/>
    <w:rsid w:val="007B072F"/>
    <w:rsid w:val="007B50D2"/>
    <w:rsid w:val="007E03B6"/>
    <w:rsid w:val="007F5355"/>
    <w:rsid w:val="00810893"/>
    <w:rsid w:val="0081598C"/>
    <w:rsid w:val="0081677C"/>
    <w:rsid w:val="00816CE6"/>
    <w:rsid w:val="00852DE2"/>
    <w:rsid w:val="00854E0E"/>
    <w:rsid w:val="00856ABA"/>
    <w:rsid w:val="00880842"/>
    <w:rsid w:val="00883B07"/>
    <w:rsid w:val="00892A20"/>
    <w:rsid w:val="008B6FEC"/>
    <w:rsid w:val="008B7A0A"/>
    <w:rsid w:val="008C0923"/>
    <w:rsid w:val="008C7B53"/>
    <w:rsid w:val="008D5229"/>
    <w:rsid w:val="008D55A7"/>
    <w:rsid w:val="008F1DBA"/>
    <w:rsid w:val="008F6106"/>
    <w:rsid w:val="008F69AF"/>
    <w:rsid w:val="00906B65"/>
    <w:rsid w:val="00907C32"/>
    <w:rsid w:val="00907F04"/>
    <w:rsid w:val="00911992"/>
    <w:rsid w:val="00911F1E"/>
    <w:rsid w:val="00921CD9"/>
    <w:rsid w:val="0092414D"/>
    <w:rsid w:val="009278C7"/>
    <w:rsid w:val="009332A2"/>
    <w:rsid w:val="00944730"/>
    <w:rsid w:val="009475FC"/>
    <w:rsid w:val="00953989"/>
    <w:rsid w:val="00954BE9"/>
    <w:rsid w:val="00956276"/>
    <w:rsid w:val="00961144"/>
    <w:rsid w:val="00964261"/>
    <w:rsid w:val="00965DEB"/>
    <w:rsid w:val="009663A5"/>
    <w:rsid w:val="00992F62"/>
    <w:rsid w:val="009A625C"/>
    <w:rsid w:val="009B0AE3"/>
    <w:rsid w:val="009B49B5"/>
    <w:rsid w:val="009B54B3"/>
    <w:rsid w:val="009C24E2"/>
    <w:rsid w:val="009C4AE9"/>
    <w:rsid w:val="00A0630C"/>
    <w:rsid w:val="00A13530"/>
    <w:rsid w:val="00A27B4D"/>
    <w:rsid w:val="00A33BC1"/>
    <w:rsid w:val="00A50E95"/>
    <w:rsid w:val="00A855E6"/>
    <w:rsid w:val="00A87F2F"/>
    <w:rsid w:val="00A96634"/>
    <w:rsid w:val="00A96D5A"/>
    <w:rsid w:val="00AA20B5"/>
    <w:rsid w:val="00AC0FB5"/>
    <w:rsid w:val="00AC71B6"/>
    <w:rsid w:val="00AD3D88"/>
    <w:rsid w:val="00AF3FFF"/>
    <w:rsid w:val="00B10DC4"/>
    <w:rsid w:val="00B30E3F"/>
    <w:rsid w:val="00B36D65"/>
    <w:rsid w:val="00B56A07"/>
    <w:rsid w:val="00B578A3"/>
    <w:rsid w:val="00B615EA"/>
    <w:rsid w:val="00B709E6"/>
    <w:rsid w:val="00B7739F"/>
    <w:rsid w:val="00B82C9F"/>
    <w:rsid w:val="00B84312"/>
    <w:rsid w:val="00B879EC"/>
    <w:rsid w:val="00B957E7"/>
    <w:rsid w:val="00BA0E2E"/>
    <w:rsid w:val="00BA659C"/>
    <w:rsid w:val="00BB16B3"/>
    <w:rsid w:val="00BB3F0F"/>
    <w:rsid w:val="00BB74B1"/>
    <w:rsid w:val="00BB7E6A"/>
    <w:rsid w:val="00BC43AD"/>
    <w:rsid w:val="00BD0DE6"/>
    <w:rsid w:val="00BD1212"/>
    <w:rsid w:val="00BD2096"/>
    <w:rsid w:val="00BD234C"/>
    <w:rsid w:val="00BE03D7"/>
    <w:rsid w:val="00BE066D"/>
    <w:rsid w:val="00BE1145"/>
    <w:rsid w:val="00BE35A9"/>
    <w:rsid w:val="00BE6FF7"/>
    <w:rsid w:val="00BF02F9"/>
    <w:rsid w:val="00C04978"/>
    <w:rsid w:val="00C30665"/>
    <w:rsid w:val="00C4603F"/>
    <w:rsid w:val="00C5633D"/>
    <w:rsid w:val="00C63926"/>
    <w:rsid w:val="00C67FD4"/>
    <w:rsid w:val="00C83C65"/>
    <w:rsid w:val="00CC5676"/>
    <w:rsid w:val="00CD0B26"/>
    <w:rsid w:val="00CD1D99"/>
    <w:rsid w:val="00CD4A28"/>
    <w:rsid w:val="00CD654D"/>
    <w:rsid w:val="00CD7032"/>
    <w:rsid w:val="00CE1A41"/>
    <w:rsid w:val="00CE436D"/>
    <w:rsid w:val="00D04A70"/>
    <w:rsid w:val="00D21E4B"/>
    <w:rsid w:val="00D3080F"/>
    <w:rsid w:val="00D33004"/>
    <w:rsid w:val="00D3648F"/>
    <w:rsid w:val="00D377BA"/>
    <w:rsid w:val="00D41278"/>
    <w:rsid w:val="00D62E69"/>
    <w:rsid w:val="00D838B5"/>
    <w:rsid w:val="00DA77B1"/>
    <w:rsid w:val="00DD3618"/>
    <w:rsid w:val="00E016A1"/>
    <w:rsid w:val="00E053CF"/>
    <w:rsid w:val="00E14F88"/>
    <w:rsid w:val="00E22DA8"/>
    <w:rsid w:val="00E308A3"/>
    <w:rsid w:val="00E34F78"/>
    <w:rsid w:val="00E43AFE"/>
    <w:rsid w:val="00E52F7F"/>
    <w:rsid w:val="00E70471"/>
    <w:rsid w:val="00E706B4"/>
    <w:rsid w:val="00E90BC2"/>
    <w:rsid w:val="00E9215B"/>
    <w:rsid w:val="00EA14E1"/>
    <w:rsid w:val="00EC1DE6"/>
    <w:rsid w:val="00EE590F"/>
    <w:rsid w:val="00EE60BA"/>
    <w:rsid w:val="00F00FAE"/>
    <w:rsid w:val="00F03BC5"/>
    <w:rsid w:val="00F16627"/>
    <w:rsid w:val="00F20DC5"/>
    <w:rsid w:val="00F236A2"/>
    <w:rsid w:val="00F24DC5"/>
    <w:rsid w:val="00F34D6B"/>
    <w:rsid w:val="00F35731"/>
    <w:rsid w:val="00F504EA"/>
    <w:rsid w:val="00F50AC3"/>
    <w:rsid w:val="00F612C5"/>
    <w:rsid w:val="00F74376"/>
    <w:rsid w:val="00F75BBE"/>
    <w:rsid w:val="00F82953"/>
    <w:rsid w:val="00FA1014"/>
    <w:rsid w:val="00FA1BF5"/>
    <w:rsid w:val="00FA1FA6"/>
    <w:rsid w:val="00FE2B39"/>
    <w:rsid w:val="00FE4B41"/>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83087-780B-4ABE-AEED-57E1951B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FEE"/>
    <w:pPr>
      <w:spacing w:after="0" w:line="240" w:lineRule="auto"/>
    </w:pPr>
    <w:rPr>
      <w:rFonts w:ascii="Times New Roman" w:eastAsia="Times New Roman" w:hAnsi="Times New Roman" w:cs="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EE"/>
    <w:pPr>
      <w:ind w:left="720"/>
      <w:contextualSpacing/>
    </w:pPr>
  </w:style>
  <w:style w:type="paragraph" w:styleId="Header">
    <w:name w:val="header"/>
    <w:basedOn w:val="Normal"/>
    <w:link w:val="HeaderChar"/>
    <w:uiPriority w:val="99"/>
    <w:unhideWhenUsed/>
    <w:rsid w:val="00293FEE"/>
    <w:pPr>
      <w:tabs>
        <w:tab w:val="center" w:pos="4536"/>
        <w:tab w:val="right" w:pos="9072"/>
      </w:tabs>
    </w:pPr>
  </w:style>
  <w:style w:type="character" w:customStyle="1" w:styleId="HeaderChar">
    <w:name w:val="Header Char"/>
    <w:basedOn w:val="DefaultParagraphFont"/>
    <w:link w:val="Header"/>
    <w:uiPriority w:val="99"/>
    <w:rsid w:val="00293FEE"/>
    <w:rPr>
      <w:rFonts w:ascii="Times New Roman" w:eastAsia="Times New Roman" w:hAnsi="Times New Roman" w:cs="Times New Roman"/>
      <w:sz w:val="24"/>
      <w:szCs w:val="24"/>
      <w:lang w:val="sv-SE" w:eastAsia="sv-SE"/>
    </w:rPr>
  </w:style>
  <w:style w:type="paragraph" w:styleId="Footer">
    <w:name w:val="footer"/>
    <w:basedOn w:val="Normal"/>
    <w:link w:val="FooterChar"/>
    <w:uiPriority w:val="99"/>
    <w:unhideWhenUsed/>
    <w:rsid w:val="00293FEE"/>
    <w:pPr>
      <w:tabs>
        <w:tab w:val="center" w:pos="4536"/>
        <w:tab w:val="right" w:pos="9072"/>
      </w:tabs>
    </w:pPr>
  </w:style>
  <w:style w:type="character" w:customStyle="1" w:styleId="FooterChar">
    <w:name w:val="Footer Char"/>
    <w:basedOn w:val="DefaultParagraphFont"/>
    <w:link w:val="Footer"/>
    <w:uiPriority w:val="99"/>
    <w:rsid w:val="00293FEE"/>
    <w:rPr>
      <w:rFonts w:ascii="Times New Roman" w:eastAsia="Times New Roman" w:hAnsi="Times New Roman" w:cs="Times New Roman"/>
      <w:sz w:val="24"/>
      <w:szCs w:val="24"/>
      <w:lang w:val="sv-SE" w:eastAsia="sv-SE"/>
    </w:rPr>
  </w:style>
  <w:style w:type="character" w:styleId="PageNumber">
    <w:name w:val="page number"/>
    <w:basedOn w:val="DefaultParagraphFont"/>
    <w:uiPriority w:val="99"/>
    <w:semiHidden/>
    <w:unhideWhenUsed/>
    <w:rsid w:val="00293FEE"/>
  </w:style>
  <w:style w:type="paragraph" w:styleId="Quote">
    <w:name w:val="Quote"/>
    <w:basedOn w:val="Normal"/>
    <w:next w:val="Normal"/>
    <w:link w:val="QuoteChar"/>
    <w:uiPriority w:val="29"/>
    <w:unhideWhenUsed/>
    <w:qFormat/>
    <w:rsid w:val="00293FEE"/>
    <w:pPr>
      <w:spacing w:before="360" w:after="560" w:line="264" w:lineRule="auto"/>
      <w:ind w:left="605" w:right="605"/>
      <w:contextualSpacing/>
    </w:pPr>
    <w:rPr>
      <w:rFonts w:asciiTheme="majorHAnsi" w:hAnsiTheme="majorHAnsi"/>
      <w:i/>
      <w:iCs/>
      <w:color w:val="4F81BD" w:themeColor="accent1"/>
      <w:sz w:val="40"/>
      <w:lang w:val="en-US" w:eastAsia="ja-JP"/>
    </w:rPr>
  </w:style>
  <w:style w:type="character" w:customStyle="1" w:styleId="QuoteChar">
    <w:name w:val="Quote Char"/>
    <w:basedOn w:val="DefaultParagraphFont"/>
    <w:link w:val="Quote"/>
    <w:uiPriority w:val="29"/>
    <w:rsid w:val="00293FEE"/>
    <w:rPr>
      <w:rFonts w:asciiTheme="majorHAnsi" w:eastAsia="Times New Roman" w:hAnsiTheme="majorHAnsi" w:cs="Times New Roman"/>
      <w:i/>
      <w:iCs/>
      <w:color w:val="4F81BD" w:themeColor="accent1"/>
      <w:sz w:val="40"/>
      <w:szCs w:val="24"/>
      <w:lang w:eastAsia="ja-JP"/>
    </w:rPr>
  </w:style>
  <w:style w:type="paragraph" w:styleId="NormalWeb">
    <w:name w:val="Normal (Web)"/>
    <w:basedOn w:val="Normal"/>
    <w:uiPriority w:val="99"/>
    <w:semiHidden/>
    <w:unhideWhenUsed/>
    <w:rsid w:val="00293FEE"/>
    <w:pPr>
      <w:spacing w:before="100" w:beforeAutospacing="1" w:after="100" w:afterAutospacing="1"/>
    </w:pPr>
    <w:rPr>
      <w:lang w:val="en-GB"/>
    </w:rPr>
  </w:style>
  <w:style w:type="paragraph" w:styleId="BalloonText">
    <w:name w:val="Balloon Text"/>
    <w:basedOn w:val="Normal"/>
    <w:link w:val="BalloonTextChar"/>
    <w:uiPriority w:val="99"/>
    <w:semiHidden/>
    <w:unhideWhenUsed/>
    <w:rsid w:val="00293FEE"/>
    <w:rPr>
      <w:sz w:val="18"/>
      <w:szCs w:val="18"/>
    </w:rPr>
  </w:style>
  <w:style w:type="character" w:customStyle="1" w:styleId="BalloonTextChar">
    <w:name w:val="Balloon Text Char"/>
    <w:basedOn w:val="DefaultParagraphFont"/>
    <w:link w:val="BalloonText"/>
    <w:uiPriority w:val="99"/>
    <w:semiHidden/>
    <w:rsid w:val="00293FEE"/>
    <w:rPr>
      <w:rFonts w:ascii="Times New Roman" w:eastAsia="Times New Roman" w:hAnsi="Times New Roman" w:cs="Times New Roman"/>
      <w:sz w:val="18"/>
      <w:szCs w:val="18"/>
      <w:lang w:val="sv-SE" w:eastAsia="sv-SE"/>
    </w:rPr>
  </w:style>
  <w:style w:type="paragraph" w:styleId="Revision">
    <w:name w:val="Revision"/>
    <w:hidden/>
    <w:uiPriority w:val="99"/>
    <w:semiHidden/>
    <w:rsid w:val="00293FEE"/>
    <w:pPr>
      <w:spacing w:after="0"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7014</Words>
  <Characters>39984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ctoma</dc:creator>
  <cp:lastModifiedBy>Alina Pintilie</cp:lastModifiedBy>
  <cp:revision>2</cp:revision>
  <dcterms:created xsi:type="dcterms:W3CDTF">2018-12-18T14:07:00Z</dcterms:created>
  <dcterms:modified xsi:type="dcterms:W3CDTF">2018-12-18T14:07:00Z</dcterms:modified>
</cp:coreProperties>
</file>