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BE" w:rsidRPr="00306CBF" w:rsidRDefault="006521BE" w:rsidP="006521BE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6CBF">
        <w:rPr>
          <w:rFonts w:ascii="Times New Roman" w:hAnsi="Times New Roman"/>
          <w:b/>
          <w:sz w:val="24"/>
          <w:szCs w:val="24"/>
        </w:rPr>
        <w:t>ACTE NECESARE:</w:t>
      </w:r>
    </w:p>
    <w:p w:rsidR="006521BE" w:rsidRPr="00306CBF" w:rsidRDefault="006521BE" w:rsidP="006521BE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521BE" w:rsidRPr="00306CBF" w:rsidRDefault="006521BE" w:rsidP="006521B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6CBF">
        <w:rPr>
          <w:rFonts w:ascii="Times New Roman" w:hAnsi="Times New Roman"/>
          <w:sz w:val="24"/>
          <w:szCs w:val="24"/>
        </w:rPr>
        <w:t>cerere și declarație pe propria răspundere pentru acordarea ajutorului pentru încălzirea locuinței – formulat tip;</w:t>
      </w:r>
    </w:p>
    <w:p w:rsidR="006521BE" w:rsidRPr="00306CBF" w:rsidRDefault="006521BE" w:rsidP="006521B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6CBF">
        <w:rPr>
          <w:rFonts w:ascii="Times New Roman" w:hAnsi="Times New Roman"/>
          <w:sz w:val="24"/>
          <w:szCs w:val="24"/>
        </w:rPr>
        <w:t xml:space="preserve">copii după actele de identitate ale membrilor de familie cu domiciliul sau reședința la adresa pentru care se solicită ajutorul (carte de identitate/buletin de identitate/pașaport/carte de identitate provizorie, certificat de naștere pentru copiii minori sub 14 ani,  pentru cetățenii străini sau apatrizi: permis de ședere temporară sau permanentă, document de identitate, permis de ședere pe termen lung,  iar pentru cetățenii UE sau Confed. Elvețiană: certificat înregistrare, carte de rezidență;  </w:t>
      </w:r>
    </w:p>
    <w:p w:rsidR="006521BE" w:rsidRPr="00306CBF" w:rsidRDefault="006521BE" w:rsidP="006521B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6CBF">
        <w:rPr>
          <w:rFonts w:ascii="Times New Roman" w:hAnsi="Times New Roman"/>
          <w:sz w:val="24"/>
          <w:szCs w:val="24"/>
        </w:rPr>
        <w:t>acte din care rezultă calitatea titularului cererii față de imobilul pentru care solicită ajutorul;</w:t>
      </w:r>
    </w:p>
    <w:p w:rsidR="006521BE" w:rsidRPr="00306CBF" w:rsidRDefault="006521BE" w:rsidP="006521BE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6CBF">
        <w:rPr>
          <w:rFonts w:ascii="Times New Roman" w:hAnsi="Times New Roman"/>
          <w:sz w:val="24"/>
          <w:szCs w:val="24"/>
        </w:rPr>
        <w:t>proprietar (copie după contractul de vânzare-cumpărare, extras de carte funciară)</w:t>
      </w:r>
    </w:p>
    <w:p w:rsidR="006521BE" w:rsidRPr="00306CBF" w:rsidRDefault="006521BE" w:rsidP="006521BE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6CBF">
        <w:rPr>
          <w:rFonts w:ascii="Times New Roman" w:hAnsi="Times New Roman"/>
          <w:sz w:val="24"/>
          <w:szCs w:val="24"/>
        </w:rPr>
        <w:t>chiriaș (contract de închiriere)</w:t>
      </w:r>
    </w:p>
    <w:p w:rsidR="006521BE" w:rsidRDefault="006521BE" w:rsidP="006521BE">
      <w:pPr>
        <w:pStyle w:val="NoSpacing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6CBF">
        <w:rPr>
          <w:rFonts w:ascii="Times New Roman" w:hAnsi="Times New Roman"/>
          <w:sz w:val="24"/>
          <w:szCs w:val="24"/>
        </w:rPr>
        <w:t>împuternicit (contract de comodat sau împuternicire de la proprietar/titularul contractului de închiriere);</w:t>
      </w:r>
    </w:p>
    <w:p w:rsidR="006521BE" w:rsidRPr="00730000" w:rsidRDefault="006521BE" w:rsidP="006521B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30000">
        <w:rPr>
          <w:rFonts w:ascii="Times New Roman" w:hAnsi="Times New Roman"/>
          <w:sz w:val="24"/>
          <w:szCs w:val="24"/>
        </w:rPr>
        <w:t>acte privind veniturile nete lunare realizate de familie în luna anterioară depunerii cererii:</w:t>
      </w:r>
    </w:p>
    <w:p w:rsidR="006521BE" w:rsidRPr="00306CBF" w:rsidRDefault="006521BE" w:rsidP="006521B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6CBF">
        <w:rPr>
          <w:rFonts w:ascii="Times New Roman" w:hAnsi="Times New Roman"/>
          <w:sz w:val="24"/>
          <w:szCs w:val="24"/>
        </w:rPr>
        <w:t>adeverință privind venitul net (inclusiv valoarea bonurilor de masă, prime, ore suplimentare etc)</w:t>
      </w:r>
    </w:p>
    <w:p w:rsidR="006521BE" w:rsidRPr="00306CBF" w:rsidRDefault="006521BE" w:rsidP="006521B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6CBF">
        <w:rPr>
          <w:rFonts w:ascii="Times New Roman" w:hAnsi="Times New Roman"/>
          <w:sz w:val="24"/>
          <w:szCs w:val="24"/>
        </w:rPr>
        <w:t>cupoane pensii;</w:t>
      </w:r>
    </w:p>
    <w:p w:rsidR="006521BE" w:rsidRPr="00306CBF" w:rsidRDefault="006521BE" w:rsidP="006521B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6CBF">
        <w:rPr>
          <w:rFonts w:ascii="Times New Roman" w:hAnsi="Times New Roman"/>
          <w:sz w:val="24"/>
          <w:szCs w:val="24"/>
        </w:rPr>
        <w:t>cupoane indemnizații pentru creșterea copilului până la vârsta de 2 sau 3 ani;</w:t>
      </w:r>
    </w:p>
    <w:p w:rsidR="006521BE" w:rsidRPr="00306CBF" w:rsidRDefault="006521BE" w:rsidP="006521B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6CBF">
        <w:rPr>
          <w:rFonts w:ascii="Times New Roman" w:hAnsi="Times New Roman"/>
          <w:sz w:val="24"/>
          <w:szCs w:val="24"/>
        </w:rPr>
        <w:t>cupoane indemnizații cu caracter permanent;</w:t>
      </w:r>
    </w:p>
    <w:p w:rsidR="006521BE" w:rsidRPr="00306CBF" w:rsidRDefault="006521BE" w:rsidP="006521B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6CBF">
        <w:rPr>
          <w:rFonts w:ascii="Times New Roman" w:hAnsi="Times New Roman"/>
          <w:sz w:val="24"/>
          <w:szCs w:val="24"/>
        </w:rPr>
        <w:t>cupoane alocații pentru minorii dați în plasament familial sau încredințați spre creștere și educare;</w:t>
      </w:r>
    </w:p>
    <w:p w:rsidR="006521BE" w:rsidRPr="00306CBF" w:rsidRDefault="006521BE" w:rsidP="006521B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6CBF">
        <w:rPr>
          <w:rFonts w:ascii="Times New Roman" w:hAnsi="Times New Roman"/>
          <w:sz w:val="24"/>
          <w:szCs w:val="24"/>
        </w:rPr>
        <w:t>acte doveditoare ale veniturilor din închirieri, dobânzi, dividende sau părți sociale;</w:t>
      </w:r>
    </w:p>
    <w:p w:rsidR="006521BE" w:rsidRPr="00306CBF" w:rsidRDefault="006521BE" w:rsidP="006521B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6CBF">
        <w:rPr>
          <w:rFonts w:ascii="Times New Roman" w:hAnsi="Times New Roman"/>
          <w:sz w:val="24"/>
          <w:szCs w:val="24"/>
        </w:rPr>
        <w:t>declarație privind alte venituri realizate;</w:t>
      </w:r>
    </w:p>
    <w:p w:rsidR="006521BE" w:rsidRPr="00306CBF" w:rsidRDefault="006521BE" w:rsidP="006521BE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06CBF">
        <w:rPr>
          <w:rFonts w:ascii="Times New Roman" w:hAnsi="Times New Roman"/>
          <w:sz w:val="24"/>
          <w:szCs w:val="24"/>
        </w:rPr>
        <w:t>persoanele care nu realizează venituri vor depune o declarație în acest sens.</w:t>
      </w:r>
    </w:p>
    <w:p w:rsidR="00C437C0" w:rsidRDefault="00C437C0"/>
    <w:sectPr w:rsidR="00C437C0" w:rsidSect="00C43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B1FA7"/>
    <w:multiLevelType w:val="hybridMultilevel"/>
    <w:tmpl w:val="DF705478"/>
    <w:lvl w:ilvl="0" w:tplc="041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79FB74AD"/>
    <w:multiLevelType w:val="hybridMultilevel"/>
    <w:tmpl w:val="7D906B8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521BE"/>
    <w:rsid w:val="006521BE"/>
    <w:rsid w:val="00C4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521BE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1</cp:revision>
  <dcterms:created xsi:type="dcterms:W3CDTF">2018-09-18T09:48:00Z</dcterms:created>
  <dcterms:modified xsi:type="dcterms:W3CDTF">2018-09-18T09:48:00Z</dcterms:modified>
</cp:coreProperties>
</file>